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FAE" w:rsidRPr="003D2FAE" w:rsidRDefault="003D2FAE" w:rsidP="003D2FAE">
      <w:pPr>
        <w:keepNext/>
        <w:widowControl w:val="0"/>
        <w:tabs>
          <w:tab w:val="num" w:pos="0"/>
        </w:tabs>
        <w:suppressAutoHyphens/>
        <w:autoSpaceDE w:val="0"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3D2FA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                                                    </w:t>
      </w:r>
      <w:proofErr w:type="gramStart"/>
      <w:r w:rsidRPr="003D2FA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АНКЕТА  ЮРИДИЧЕСКОГО</w:t>
      </w:r>
      <w:proofErr w:type="gramEnd"/>
      <w:r w:rsidRPr="003D2FA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ЛИЦА  </w:t>
      </w:r>
    </w:p>
    <w:p w:rsidR="003D2FAE" w:rsidRPr="003D2FAE" w:rsidRDefault="003D2FAE" w:rsidP="003D2FAE">
      <w:pPr>
        <w:keepNext/>
        <w:widowControl w:val="0"/>
        <w:tabs>
          <w:tab w:val="num" w:pos="0"/>
        </w:tabs>
        <w:suppressAutoHyphens/>
        <w:autoSpaceDE w:val="0"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pPr>
      <w:r w:rsidRPr="003D2FA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ab/>
      </w:r>
      <w:r w:rsidRPr="003D2FAE">
        <w:rPr>
          <w:rFonts w:ascii="Times New Roman" w:eastAsia="Times New Roman" w:hAnsi="Times New Roman" w:cs="Times New Roman"/>
          <w:b/>
          <w:i/>
          <w:sz w:val="18"/>
          <w:szCs w:val="20"/>
          <w:lang w:eastAsia="ar-SA"/>
        </w:rPr>
        <w:t xml:space="preserve">               КЛИЕНТА </w:t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instrText xml:space="preserve"> FORMCHECKBOX </w:instrText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end"/>
      </w:r>
      <w:r w:rsidRPr="003D2FAE">
        <w:rPr>
          <w:rFonts w:ascii="Times New Roman" w:eastAsia="Times New Roman" w:hAnsi="Times New Roman" w:cs="Times New Roman"/>
          <w:b/>
          <w:i/>
          <w:sz w:val="18"/>
          <w:szCs w:val="20"/>
          <w:lang w:eastAsia="ar-SA"/>
        </w:rPr>
        <w:t xml:space="preserve">      ПРЕДСТАВИТЕЛЯ </w:t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instrText xml:space="preserve"> FORMCHECKBOX </w:instrText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end"/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       </w:t>
      </w:r>
      <w:r w:rsidRPr="003D2FAE">
        <w:rPr>
          <w:rFonts w:ascii="Times New Roman" w:eastAsia="Times New Roman" w:hAnsi="Times New Roman" w:cs="Times New Roman"/>
          <w:b/>
          <w:i/>
          <w:sz w:val="18"/>
          <w:szCs w:val="20"/>
          <w:lang w:eastAsia="ar-SA"/>
        </w:rPr>
        <w:t xml:space="preserve">ВЫГОДОПРИОБРЕТАТЕЛЯ </w:t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instrText xml:space="preserve"> FORMCHECKBOX </w:instrText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end"/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 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</w:pPr>
      <w:bookmarkStart w:id="0" w:name="OLE_LINK13"/>
      <w:bookmarkStart w:id="1" w:name="OLE_LINK14"/>
      <w:r w:rsidRPr="00C20E0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  </w:t>
      </w:r>
      <w:r w:rsidRPr="003D2FA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Анкета на Представителя </w:t>
      </w:r>
      <w:r w:rsidRPr="00C20E0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и Выгодоприобретателя </w:t>
      </w:r>
      <w:r w:rsidRPr="003D2FA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заполняются только с 1 по </w:t>
      </w:r>
      <w:r w:rsidRPr="00C20E0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1</w:t>
      </w:r>
      <w:r w:rsidR="008659F4" w:rsidRPr="00C20E0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6</w:t>
      </w:r>
      <w:r w:rsidRPr="00C20E0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, 27</w:t>
      </w:r>
      <w:r w:rsidRPr="003D2FA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 пункт;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6"/>
        <w:gridCol w:w="4990"/>
      </w:tblGrid>
      <w:tr w:rsidR="00C20E03" w:rsidRPr="003D2FAE" w:rsidTr="00E90073">
        <w:trPr>
          <w:cantSplit/>
          <w:trHeight w:val="463"/>
        </w:trPr>
        <w:tc>
          <w:tcPr>
            <w:tcW w:w="5076" w:type="dxa"/>
          </w:tcPr>
          <w:bookmarkEnd w:id="0"/>
          <w:bookmarkEnd w:id="1"/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1. Полное фирменное наименование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6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2. Сокращенное наименование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6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3. Полное наименование на английском языке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6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4. Сокращенное наименование на английском языке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6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5. Организационно-правовая форма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557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6. Идентификационный номер налогоплательщика: </w:t>
            </w: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ИНН - для резидента,  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код иностранной организации (КИО), присвоенный до 24.12.2010г. или ИНН, присвоенный после 24.</w:t>
            </w:r>
            <w:proofErr w:type="gramStart"/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12.2010г.при</w:t>
            </w:r>
            <w:proofErr w:type="gramEnd"/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 постановке на учет в налоговом органе - для нерезидента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512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7. БИК (для кредитных организаций - резидентов)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512"/>
        </w:trPr>
        <w:tc>
          <w:tcPr>
            <w:tcW w:w="10066" w:type="dxa"/>
            <w:gridSpan w:val="2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8. Сведения о государственной регистрации</w:t>
            </w:r>
          </w:p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512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Основной государственный регистрационный номер (ОГРН) - для резидента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512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Регистрационный номер юридического лица по месту учреждения и регистрации – для нерезидента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47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47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Место государственной регистрации (местонахождение)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289"/>
        </w:trPr>
        <w:tc>
          <w:tcPr>
            <w:tcW w:w="10066" w:type="dxa"/>
            <w:gridSpan w:val="2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10. Адрес юридического лица </w:t>
            </w:r>
          </w:p>
        </w:tc>
      </w:tr>
      <w:tr w:rsidR="00C20E03" w:rsidRPr="003D2FAE" w:rsidTr="00E90073">
        <w:trPr>
          <w:trHeight w:val="289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Адрес юридического лица, указанный в ЕГРЮЛ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 </w:t>
            </w: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(индекс, страна, регион, населенный пункт, улица, дом, офис)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627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proofErr w:type="gramStart"/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Адрес  местонахождения</w:t>
            </w:r>
            <w:proofErr w:type="gramEnd"/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 исполнительного органа </w:t>
            </w: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(индекс, страна, регион, населенный пункт, улица, дом, офис)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07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Почтовый адрес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(индекс, страна, регион, населенный пункт, улица, дом, офис)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13"/>
        </w:trPr>
        <w:tc>
          <w:tcPr>
            <w:tcW w:w="10066" w:type="dxa"/>
            <w:gridSpan w:val="2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11. Адрес местонахождения представительства нерезидента на территории РФ либо сведения о регистрации по месту жительства и о фактическом месте пребывания физического лица- уполномоченного представителя нерезидента на территории </w:t>
            </w:r>
          </w:p>
        </w:tc>
      </w:tr>
      <w:tr w:rsidR="00C20E03" w:rsidRPr="003D2FAE" w:rsidTr="00E90073">
        <w:trPr>
          <w:cantSplit/>
          <w:trHeight w:val="41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Адрес местонахождения представительства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(индекс, страна, регион, населенный пункт, улица, дом, офис)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1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Сведения о регистрации по месту жительства и о фактическом месте пребывания физического лица- уполномоченного представителя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(индекс, страна, регион, населенный пункт, улица, дом, офис)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354"/>
        </w:trPr>
        <w:tc>
          <w:tcPr>
            <w:tcW w:w="10066" w:type="dxa"/>
            <w:gridSpan w:val="2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12. Реквизиты для связи (контактная информация)</w:t>
            </w:r>
          </w:p>
        </w:tc>
      </w:tr>
      <w:tr w:rsidR="00C20E03" w:rsidRPr="003D2FAE" w:rsidTr="00E90073">
        <w:trPr>
          <w:cantSplit/>
          <w:trHeight w:val="351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номера телефонов и факсов (при наличии)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379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адрес электронной почты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lastRenderedPageBreak/>
              <w:t>1</w:t>
            </w:r>
            <w:r w:rsidR="008659F4" w:rsidRPr="00C20E0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3</w:t>
            </w: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. Код юридического лица в соответствии с Общероссийским классификатором предприятий и организаций (при наличии) </w:t>
            </w: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(ОКПО)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8659F4" w:rsidRPr="00C20E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Pr="003D2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  <w:r w:rsidRPr="003D2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Сведения о видах экономической деятельности по Общероссийскому классификатору видов экономической деятельности</w:t>
            </w:r>
            <w:r w:rsidRPr="003D2FA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3D2F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(ОКВЭД)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20E03" w:rsidRPr="003D2FAE" w:rsidTr="00E90073">
        <w:trPr>
          <w:trHeight w:val="531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8659F4" w:rsidRPr="00C20E0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5</w:t>
            </w: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Сведения об органах (структура и персональный состав органов управления согласно Уставу)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(орган управления/ФИО или наименование /должность)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531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ar-SA"/>
              </w:rPr>
              <w:t>1</w:t>
            </w:r>
            <w:r w:rsidR="008659F4" w:rsidRPr="00C20E03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ar-SA"/>
              </w:rPr>
              <w:t>6</w:t>
            </w:r>
            <w:r w:rsidRPr="003D2FAE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ar-SA"/>
              </w:rPr>
              <w:t>. Сведения о персональном составе акционеров (участников), владеющих менее чем 5% акций (долей) юридического лица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ar-SA"/>
              </w:rPr>
              <w:t>(ФИО/наименование, % акций (долей)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07"/>
        </w:trPr>
        <w:tc>
          <w:tcPr>
            <w:tcW w:w="10066" w:type="dxa"/>
            <w:gridSpan w:val="2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8659F4" w:rsidRPr="00C20E0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7</w:t>
            </w: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Сведения о лицензии на право осуществления деятельности, подлежащей лицензированию</w:t>
            </w:r>
          </w:p>
        </w:tc>
      </w:tr>
      <w:tr w:rsidR="00C20E03" w:rsidRPr="003D2FAE" w:rsidTr="00E90073">
        <w:trPr>
          <w:trHeight w:val="41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Номер и дата выдачи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1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Наименование органа, выдавшего лицензию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1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Срок действия лицензии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1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Виды лицензируемой деятельности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659F4" w:rsidRPr="00C20E03" w:rsidTr="00E90073">
        <w:trPr>
          <w:trHeight w:val="413"/>
        </w:trPr>
        <w:tc>
          <w:tcPr>
            <w:tcW w:w="5076" w:type="dxa"/>
          </w:tcPr>
          <w:p w:rsidR="008659F4" w:rsidRPr="00C20E03" w:rsidRDefault="008659F4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</w:t>
            </w:r>
            <w:r w:rsidRPr="00C20E0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8</w:t>
            </w:r>
            <w:r w:rsidRPr="003D2FA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. Доменное имя, указатель страницы в сети Интернет, с использованием которой оказываются услуги (при наличии)</w:t>
            </w:r>
          </w:p>
        </w:tc>
        <w:tc>
          <w:tcPr>
            <w:tcW w:w="4990" w:type="dxa"/>
          </w:tcPr>
          <w:p w:rsidR="008659F4" w:rsidRPr="00C20E03" w:rsidRDefault="008659F4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13"/>
        </w:trPr>
        <w:tc>
          <w:tcPr>
            <w:tcW w:w="10066" w:type="dxa"/>
            <w:gridSpan w:val="2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19. Банковские реквизиты</w:t>
            </w:r>
          </w:p>
        </w:tc>
      </w:tr>
      <w:tr w:rsidR="00C20E03" w:rsidRPr="003D2FAE" w:rsidTr="00E90073">
        <w:trPr>
          <w:trHeight w:val="41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Наименование банка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19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№ расчетного счета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11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№ корреспондентского счета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16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БИК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ИНН банка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531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20. Официальное лицо, имеющее право действовать от имени юридического лица без доверенности (единоличный исполнительный орган)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(На руководителя заполняется отдельная Анкета физического лица, предоставляется копия паспорта, заверенная нотариально)</w:t>
            </w:r>
          </w:p>
        </w:tc>
      </w:tr>
      <w:tr w:rsidR="00C20E03" w:rsidRPr="003D2FAE" w:rsidTr="00E90073">
        <w:trPr>
          <w:trHeight w:val="241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ФИО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301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Должность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Сведения о документе, подтверждающие полномочия, срок действия полномочий (номер и дата документа)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21. Цели установления и предполагаемый характер деловых отношений с компанией </w:t>
            </w: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(сведения предоставляется однократно при приеме на обслуживание)</w:t>
            </w: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□ Брокерское обслуживание         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□ Доверительное управление 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Конверсионные операции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Иное (указать)</w:t>
            </w: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22. Цели финансово-хозяйственной деятельности в рамках заключаемого договора </w:t>
            </w: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(сведения предоставляется однократно при приеме на обслуживание)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proofErr w:type="gramStart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 Получение</w:t>
            </w:r>
            <w:proofErr w:type="gramEnd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прибыли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proofErr w:type="gramStart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 Снижение</w:t>
            </w:r>
            <w:proofErr w:type="gramEnd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рисков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proofErr w:type="gramStart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 Сохранение</w:t>
            </w:r>
            <w:proofErr w:type="gramEnd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активов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proofErr w:type="gramStart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 Иное</w:t>
            </w:r>
            <w:proofErr w:type="gramEnd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(указать) 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23. Сведения (документы) о финансовом положении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(в случае если период деятельности клиента не превышает 3 месяцев со дня регистрации, сведения/документы предоставляются в Компанию в течение месяца после их получения)  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Для подтверждения сведений предоставить: 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ar-SA"/>
              </w:rPr>
              <w:t xml:space="preserve">копии годовой бухгалтерской отчетности (бухгалтерский </w:t>
            </w:r>
            <w:proofErr w:type="gramStart"/>
            <w:r w:rsidRPr="003D2FAE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ar-SA"/>
              </w:rPr>
              <w:t>баланс,  отчет</w:t>
            </w:r>
            <w:proofErr w:type="gramEnd"/>
            <w:r w:rsidRPr="003D2FAE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ar-SA"/>
              </w:rPr>
              <w:t xml:space="preserve"> о финансовом результате);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ar-SA"/>
              </w:rPr>
              <w:t xml:space="preserve">и </w:t>
            </w:r>
            <w:r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(или) копии годовой (либо квартальной) налоговой декларации с отметками налогового органа 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и (или) копия аудиторского заключения на годовой отчет за прошедший год;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и/или сведения об отсутствии в отношении клиента по делу о несостоятельности (банкротстве), проведения процедур ликвидации по состоянию на дату представления документов в компанию,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lastRenderedPageBreak/>
              <w:t>и/или данные о рейтинге клиента, размещенные в сети Интернет на сайтах международных рейтинговых агентств и российских кредитных рейтинговых агентств</w:t>
            </w: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lastRenderedPageBreak/>
              <w:t>24. Сведения о деловой репутации</w:t>
            </w: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**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Для подтверждения сведений о деловой репутации предоставить: 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□ Отзывы (в произвольной письменной форме, при возможности их получения) о клиенте других клиентов Компании, имеющих с ним деловые отношения; 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□ и (или) отзывы (в произвольной письменной форме, при возможности их получения) от кредитных организаций и/или </w:t>
            </w:r>
            <w:proofErr w:type="spellStart"/>
            <w:r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некредитных</w:t>
            </w:r>
            <w:proofErr w:type="spellEnd"/>
            <w:r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финансовых организаций, в которых клиент находился на обслуживании, с информацией этих организаций об оценке деловой репутации клиента.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□   иные сведения, позволяющие судить о деловой репутации (</w:t>
            </w:r>
            <w:r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сведения из</w:t>
            </w:r>
            <w:r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реестра недобросовестных поставщиков </w:t>
            </w:r>
            <w:hyperlink r:id="rId5" w:history="1">
              <w:r w:rsidRPr="003D2FA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ar-SA"/>
                </w:rPr>
                <w:t>http://rnp.fas.gov.ru/</w:t>
              </w:r>
            </w:hyperlink>
            <w:r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, сведения об  участии в судебных спорах </w:t>
            </w:r>
            <w:hyperlink r:id="rId6" w:history="1">
              <w:r w:rsidRPr="003D2FA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ar-SA"/>
                </w:rPr>
                <w:t>http://kad.arbitr.ru/</w:t>
              </w:r>
            </w:hyperlink>
            <w:r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, сведения из банка данных исполнительных производств  </w:t>
            </w:r>
            <w:hyperlink r:id="rId7" w:history="1">
              <w:r w:rsidRPr="003D2FAE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u w:val="single"/>
                  <w:lang w:eastAsia="ar-SA"/>
                </w:rPr>
                <w:t>http://fssprus.ru/iss/ip/</w:t>
              </w:r>
            </w:hyperlink>
            <w:r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, сведения из ЕГРЮЛ)</w:t>
            </w: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25. Сведения об источниках происхождения денежных средств и/или имущества клиента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(предоставляются на основании отдельного запроса)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26. Сведения о выгодоприобретателях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**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При наличии на выгодоприобретателя заполняется отдельная Анкета физического/юридического лица по установленной форме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ФИО или наименование выгодоприобретателя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Реквизиты документа, на основании которого клиент действует к выгоде другого лица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27. Сведения о бенефициарных владельцах**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*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Предоставить сведения о бенефициарном владельце (владельцах) по форме «Сведения о физическом лице-бе</w:t>
            </w:r>
            <w:bookmarkStart w:id="2" w:name="_GoBack"/>
            <w:bookmarkEnd w:id="2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нефициарном владельце» (приложение к Анкете)</w:t>
            </w: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ФИО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Основание для признания лица бенефициарным владельцем </w:t>
            </w:r>
            <w:r w:rsidRPr="003D2FAE">
              <w:rPr>
                <w:rFonts w:ascii="Times New Roman" w:eastAsia="Times New Roman" w:hAnsi="Times New Roman" w:cs="Times New Roman"/>
                <w:bCs/>
                <w:i/>
                <w:iCs/>
                <w:sz w:val="19"/>
                <w:szCs w:val="19"/>
                <w:lang w:eastAsia="ar-SA"/>
              </w:rPr>
              <w:t>(владение более 25% или контроль действий)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28. Данные о представителе ****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При наличии предоставить сведения о представителе по форме Анкеты физического/юридического лица </w:t>
            </w:r>
            <w:proofErr w:type="spellStart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лица</w:t>
            </w:r>
            <w:proofErr w:type="spellEnd"/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Фамилия, имя, отчество (при наличии)/наименование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Реквизиты документа, на основании которого действует представитель (номер доверенности, дата и срок выдачи)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10066" w:type="dxa"/>
            <w:gridSpan w:val="2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Я,________________________________________________________________________________________________</w:t>
            </w:r>
            <w:r w:rsidRPr="003D2FAE"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  <w:t xml:space="preserve">, 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</w:pP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действующий (</w:t>
            </w:r>
            <w:proofErr w:type="spellStart"/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ая</w:t>
            </w:r>
            <w:proofErr w:type="spellEnd"/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) на основании</w:t>
            </w:r>
            <w:r w:rsidRPr="003D2FAE"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  <w:t xml:space="preserve"> ________________________________________________________________________________, 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в соответствии с требованиями действующего законодательства Российской Федерации подтверждаю согласие на обработку персональных данных, в том числе сбор,  систематизацию, накопление, хранение, уточнение (обновление, изменение), использование, обезличивание, блокирование и уничтожение, а также на передачу данных третьим лицам при условии обеспечения конфиденциальности и безопасности персональных данных при обработке. Целью обработки персональных данных является осуществление обязанностей, предусмотренных действующим законодательством Российской Федерации.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Настоящее согласие действует бессрочно и может быть отозвано в случае прекращения договорных отношений путем предоставления письменного заявления.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 xml:space="preserve">Уведомление об уничтожении персональных данных вручается по месту нахождения АО «ИК «Питер </w:t>
            </w:r>
            <w:proofErr w:type="gramStart"/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Траст»  при</w:t>
            </w:r>
            <w:proofErr w:type="gramEnd"/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 xml:space="preserve"> условии соблюдения действующего законодательства Российской Федерации об архивном деле. 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</w:tbl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7"/>
          <w:szCs w:val="17"/>
          <w:lang w:eastAsia="ar-SA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2FA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        ___________________________  /____________________________/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2FAE">
        <w:rPr>
          <w:rFonts w:ascii="Times New Roman" w:eastAsia="Times New Roman" w:hAnsi="Times New Roman" w:cs="Times New Roman"/>
          <w:sz w:val="17"/>
          <w:szCs w:val="17"/>
          <w:lang w:eastAsia="ru-RU"/>
        </w:rPr>
        <w:t>Должность руководителя                                       подпись                                                       ФИО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2FAE">
        <w:rPr>
          <w:rFonts w:ascii="Times New Roman" w:eastAsia="Times New Roman" w:hAnsi="Times New Roman" w:cs="Times New Roman"/>
          <w:sz w:val="17"/>
          <w:szCs w:val="17"/>
          <w:lang w:eastAsia="ru-RU"/>
        </w:rPr>
        <w:t>«____</w:t>
      </w:r>
      <w:proofErr w:type="gramStart"/>
      <w:r w:rsidRPr="003D2FAE">
        <w:rPr>
          <w:rFonts w:ascii="Times New Roman" w:eastAsia="Times New Roman" w:hAnsi="Times New Roman" w:cs="Times New Roman"/>
          <w:sz w:val="17"/>
          <w:szCs w:val="17"/>
          <w:lang w:eastAsia="ru-RU"/>
        </w:rPr>
        <w:t>_»_</w:t>
      </w:r>
      <w:proofErr w:type="gramEnd"/>
      <w:r w:rsidRPr="003D2FA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____________20__г.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980"/>
        <w:gridCol w:w="236"/>
        <w:gridCol w:w="1852"/>
        <w:gridCol w:w="2331"/>
      </w:tblGrid>
      <w:tr w:rsidR="00C20E03" w:rsidRPr="003D2FAE" w:rsidTr="00E90073">
        <w:trPr>
          <w:trHeight w:val="2002"/>
        </w:trPr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:rsidR="003D2FAE" w:rsidRPr="003D2FAE" w:rsidRDefault="003D2FAE" w:rsidP="003D2FA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before="240" w:after="6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  <w:t>Подпись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Представителя – физического лица, действующего на основании Устава/ доверенности</w:t>
            </w:r>
          </w:p>
        </w:tc>
        <w:tc>
          <w:tcPr>
            <w:tcW w:w="1980" w:type="dxa"/>
            <w:vAlign w:val="center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FAE" w:rsidRPr="003D2FAE" w:rsidRDefault="003D2FAE" w:rsidP="003D2FA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before="240" w:after="6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  <w:t>Образец оттиска печати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юридического лица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  <w:tc>
          <w:tcPr>
            <w:tcW w:w="2331" w:type="dxa"/>
            <w:vAlign w:val="center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</w:tr>
    </w:tbl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D2FA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lastRenderedPageBreak/>
        <w:t>*</w:t>
      </w:r>
      <w:proofErr w:type="gramStart"/>
      <w:r w:rsidRPr="003D2FA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  выгодоприобретатель</w:t>
      </w:r>
      <w:proofErr w:type="gramEnd"/>
      <w:r w:rsidRPr="003D2FA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– юридическое или физическое лицо, к выгоде которого действует клиент в рамках заключаемого  договора. 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D2FA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*** бенефициарный владелец - физическое лицо, которое, в конечном счете, прямо или косвенно (через третьих лиц) владеет (имеет   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3D2FAE" w:rsidRPr="003D2FAE" w:rsidRDefault="003D2FAE" w:rsidP="003D2FAE">
      <w:pPr>
        <w:widowControl w:val="0"/>
        <w:suppressAutoHyphens/>
        <w:autoSpaceDE w:val="0"/>
        <w:spacing w:before="120"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D2FA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**** представитель – лицо, действующее от имени и в интересах клиента в рамках заключаемого договора на основании доверенности (иного документа);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tbl>
      <w:tblPr>
        <w:tblpPr w:leftFromText="180" w:rightFromText="180" w:vertAnchor="text" w:horzAnchor="margin" w:tblpXSpec="center" w:tblpY="7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1418"/>
        <w:gridCol w:w="2551"/>
      </w:tblGrid>
      <w:tr w:rsidR="00C20E03" w:rsidRPr="003D2FAE" w:rsidTr="003D2FAE">
        <w:trPr>
          <w:cantSplit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FAE" w:rsidRPr="003D2FAE" w:rsidRDefault="003D2FAE" w:rsidP="003D2FAE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E w:val="0"/>
              <w:spacing w:before="240" w:after="6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Для служебных отметок </w:t>
            </w:r>
          </w:p>
        </w:tc>
      </w:tr>
      <w:tr w:rsidR="00C20E03" w:rsidRPr="003D2FAE" w:rsidTr="003D2FAE">
        <w:trPr>
          <w:cantSplit/>
          <w:trHeight w:val="315"/>
        </w:trPr>
        <w:tc>
          <w:tcPr>
            <w:tcW w:w="9606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Сведения о сотруднике, заполнившем анкету в случае представления анкеты на бумажном носителе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ФИО и должность  отрудника*______________________________________________________________________________________</w:t>
            </w:r>
          </w:p>
        </w:tc>
      </w:tr>
      <w:tr w:rsidR="00C20E03" w:rsidRPr="003D2FAE" w:rsidTr="003D2FAE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Дата: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Подпись: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3D2FAE" w:rsidRPr="003D2FAE" w:rsidRDefault="003D2FAE" w:rsidP="003D2FAE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3D2FAE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 Все поля анкеты обязательны для заполнения, в случае отсутствия информации – ставится прочерк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294303" w:rsidRPr="00C20E03" w:rsidRDefault="00294303"/>
    <w:sectPr w:rsidR="00294303" w:rsidRPr="00C2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iosLight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PF DinText Pro Thin">
    <w:panose1 w:val="00000000000000000000"/>
    <w:charset w:val="00"/>
    <w:family w:val="roman"/>
    <w:notTrueType/>
    <w:pitch w:val="default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DinText Pro Light">
    <w:panose1 w:val="00000000000000000000"/>
    <w:charset w:val="00"/>
    <w:family w:val="roman"/>
    <w:notTrueType/>
    <w:pitch w:val="default"/>
  </w:font>
  <w:font w:name="PF DinText Pro Medium">
    <w:altName w:val="PF DinText Pr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83D712A"/>
    <w:multiLevelType w:val="hybridMultilevel"/>
    <w:tmpl w:val="6AE7CB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AAE62B"/>
    <w:multiLevelType w:val="hybridMultilevel"/>
    <w:tmpl w:val="FA55A0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06AF1C"/>
    <w:multiLevelType w:val="hybridMultilevel"/>
    <w:tmpl w:val="5ADC3B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1974" w:hanging="1406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b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a0"/>
      <w:suff w:val="space"/>
      <w:lvlText w:val="%1."/>
      <w:lvlJc w:val="left"/>
      <w:pPr>
        <w:tabs>
          <w:tab w:val="num" w:pos="0"/>
        </w:tabs>
        <w:ind w:left="1832" w:hanging="1406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912"/>
        </w:tabs>
        <w:ind w:left="10912" w:hanging="705"/>
      </w:pPr>
      <w:rPr>
        <w:rFonts w:cs="Times New Roman"/>
        <w:b/>
      </w:rPr>
    </w:lvl>
    <w:lvl w:ilvl="2">
      <w:start w:val="1"/>
      <w:numFmt w:val="none"/>
      <w:suff w:val="nothing"/>
      <w:lvlText w:val="1."/>
      <w:lvlJc w:val="left"/>
      <w:pPr>
        <w:tabs>
          <w:tab w:val="num" w:pos="0"/>
        </w:tabs>
        <w:ind w:left="720" w:hanging="720"/>
      </w:pPr>
      <w:rPr>
        <w:rFonts w:ascii="Symbol" w:hAnsi="Symbol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4.."/>
      <w:lvlJc w:val="left"/>
      <w:pPr>
        <w:tabs>
          <w:tab w:val="num" w:pos="108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4.%5.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5.%6.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6" w15:restartNumberingAfterBreak="0">
    <w:nsid w:val="068E251A"/>
    <w:multiLevelType w:val="multilevel"/>
    <w:tmpl w:val="38DA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FC0DDD"/>
    <w:multiLevelType w:val="multilevel"/>
    <w:tmpl w:val="EDBA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6323F0"/>
    <w:multiLevelType w:val="multilevel"/>
    <w:tmpl w:val="D34A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6D57E6"/>
    <w:multiLevelType w:val="hybridMultilevel"/>
    <w:tmpl w:val="E43C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90DAF"/>
    <w:multiLevelType w:val="multilevel"/>
    <w:tmpl w:val="3B8AA37A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A014237"/>
    <w:multiLevelType w:val="hybridMultilevel"/>
    <w:tmpl w:val="D8921AF6"/>
    <w:lvl w:ilvl="0" w:tplc="E95C13D2">
      <w:start w:val="1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1E1A0B9E"/>
    <w:multiLevelType w:val="multilevel"/>
    <w:tmpl w:val="D616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574D51"/>
    <w:multiLevelType w:val="hybridMultilevel"/>
    <w:tmpl w:val="F5E2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91160"/>
    <w:multiLevelType w:val="multilevel"/>
    <w:tmpl w:val="823A5F2A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AEBC671"/>
    <w:multiLevelType w:val="hybridMultilevel"/>
    <w:tmpl w:val="36C6D1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6B1753E"/>
    <w:multiLevelType w:val="multilevel"/>
    <w:tmpl w:val="558E823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B66F2D"/>
    <w:multiLevelType w:val="multilevel"/>
    <w:tmpl w:val="9C30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377485"/>
    <w:multiLevelType w:val="multilevel"/>
    <w:tmpl w:val="DCC29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AB5AFA"/>
    <w:multiLevelType w:val="multilevel"/>
    <w:tmpl w:val="DE4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22570B"/>
    <w:multiLevelType w:val="multilevel"/>
    <w:tmpl w:val="F93C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387259"/>
    <w:multiLevelType w:val="multilevel"/>
    <w:tmpl w:val="05C24F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034684"/>
    <w:multiLevelType w:val="hybridMultilevel"/>
    <w:tmpl w:val="77425A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4970599"/>
    <w:multiLevelType w:val="multilevel"/>
    <w:tmpl w:val="B816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775805"/>
    <w:multiLevelType w:val="multilevel"/>
    <w:tmpl w:val="E7E2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207BE9"/>
    <w:multiLevelType w:val="multilevel"/>
    <w:tmpl w:val="D7CA07A0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D4A0093"/>
    <w:multiLevelType w:val="hybridMultilevel"/>
    <w:tmpl w:val="98E15A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FBE7D9E"/>
    <w:multiLevelType w:val="multilevel"/>
    <w:tmpl w:val="AF0E5490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663" w:hanging="450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358" w:hanging="1080"/>
      </w:pPr>
    </w:lvl>
    <w:lvl w:ilvl="7">
      <w:start w:val="1"/>
      <w:numFmt w:val="decimal"/>
      <w:lvlText w:val="%1.%2.%3.%4.%5.%6.%7.%8."/>
      <w:lvlJc w:val="left"/>
      <w:pPr>
        <w:ind w:left="2931" w:hanging="1440"/>
      </w:pPr>
    </w:lvl>
    <w:lvl w:ilvl="8">
      <w:start w:val="1"/>
      <w:numFmt w:val="decimal"/>
      <w:lvlText w:val="%1.%2.%3.%4.%5.%6.%7.%8.%9."/>
      <w:lvlJc w:val="left"/>
      <w:pPr>
        <w:ind w:left="3144" w:hanging="1440"/>
      </w:pPr>
    </w:lvl>
  </w:abstractNum>
  <w:abstractNum w:abstractNumId="28" w15:restartNumberingAfterBreak="0">
    <w:nsid w:val="51172E99"/>
    <w:multiLevelType w:val="multilevel"/>
    <w:tmpl w:val="D85A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7417BD"/>
    <w:multiLevelType w:val="hybridMultilevel"/>
    <w:tmpl w:val="B83423B8"/>
    <w:lvl w:ilvl="0" w:tplc="17AC800C">
      <w:start w:val="1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0" w15:restartNumberingAfterBreak="0">
    <w:nsid w:val="51D80F58"/>
    <w:multiLevelType w:val="multilevel"/>
    <w:tmpl w:val="A75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9A1F5E"/>
    <w:multiLevelType w:val="multilevel"/>
    <w:tmpl w:val="67AE1C16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4A011FF"/>
    <w:multiLevelType w:val="multilevel"/>
    <w:tmpl w:val="2ABC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6C6B6D"/>
    <w:multiLevelType w:val="multilevel"/>
    <w:tmpl w:val="C0A627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8732E2"/>
    <w:multiLevelType w:val="hybridMultilevel"/>
    <w:tmpl w:val="B9A4D1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A9942E7"/>
    <w:multiLevelType w:val="multilevel"/>
    <w:tmpl w:val="2CD2EA08"/>
    <w:lvl w:ilvl="0">
      <w:start w:val="7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6B1A0783"/>
    <w:multiLevelType w:val="hybridMultilevel"/>
    <w:tmpl w:val="8BC035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BDF0F07"/>
    <w:multiLevelType w:val="multilevel"/>
    <w:tmpl w:val="7A32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F136D92"/>
    <w:multiLevelType w:val="multilevel"/>
    <w:tmpl w:val="A2D201E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FF2A3C1"/>
    <w:multiLevelType w:val="hybridMultilevel"/>
    <w:tmpl w:val="6B6D74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4F539B1"/>
    <w:multiLevelType w:val="multilevel"/>
    <w:tmpl w:val="1A489B9E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57F4DFF"/>
    <w:multiLevelType w:val="multilevel"/>
    <w:tmpl w:val="0CCAE1CA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5B70C97"/>
    <w:multiLevelType w:val="hybridMultilevel"/>
    <w:tmpl w:val="F9FF21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8356601"/>
    <w:multiLevelType w:val="multilevel"/>
    <w:tmpl w:val="E51E50BE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96D289A"/>
    <w:multiLevelType w:val="multilevel"/>
    <w:tmpl w:val="BC7C83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1D6E4B"/>
    <w:multiLevelType w:val="hybridMultilevel"/>
    <w:tmpl w:val="730F40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31"/>
  </w:num>
  <w:num w:numId="5">
    <w:abstractNumId w:val="42"/>
  </w:num>
  <w:num w:numId="6">
    <w:abstractNumId w:val="11"/>
  </w:num>
  <w:num w:numId="7">
    <w:abstractNumId w:val="29"/>
  </w:num>
  <w:num w:numId="8">
    <w:abstractNumId w:val="1"/>
  </w:num>
  <w:num w:numId="9">
    <w:abstractNumId w:val="0"/>
  </w:num>
  <w:num w:numId="10">
    <w:abstractNumId w:val="2"/>
  </w:num>
  <w:num w:numId="11">
    <w:abstractNumId w:val="43"/>
  </w:num>
  <w:num w:numId="12">
    <w:abstractNumId w:val="34"/>
  </w:num>
  <w:num w:numId="13">
    <w:abstractNumId w:val="40"/>
  </w:num>
  <w:num w:numId="14">
    <w:abstractNumId w:val="22"/>
  </w:num>
  <w:num w:numId="15">
    <w:abstractNumId w:val="15"/>
  </w:num>
  <w:num w:numId="16">
    <w:abstractNumId w:val="36"/>
  </w:num>
  <w:num w:numId="17">
    <w:abstractNumId w:val="26"/>
  </w:num>
  <w:num w:numId="18">
    <w:abstractNumId w:val="46"/>
  </w:num>
  <w:num w:numId="19">
    <w:abstractNumId w:val="38"/>
  </w:num>
  <w:num w:numId="20">
    <w:abstractNumId w:val="7"/>
  </w:num>
  <w:num w:numId="21">
    <w:abstractNumId w:val="12"/>
  </w:num>
  <w:num w:numId="22">
    <w:abstractNumId w:val="32"/>
  </w:num>
  <w:num w:numId="23">
    <w:abstractNumId w:val="17"/>
  </w:num>
  <w:num w:numId="24">
    <w:abstractNumId w:val="30"/>
  </w:num>
  <w:num w:numId="25">
    <w:abstractNumId w:val="24"/>
  </w:num>
  <w:num w:numId="26">
    <w:abstractNumId w:val="19"/>
  </w:num>
  <w:num w:numId="27">
    <w:abstractNumId w:val="37"/>
  </w:num>
  <w:num w:numId="28">
    <w:abstractNumId w:val="8"/>
  </w:num>
  <w:num w:numId="29">
    <w:abstractNumId w:val="20"/>
  </w:num>
  <w:num w:numId="30">
    <w:abstractNumId w:val="33"/>
  </w:num>
  <w:num w:numId="31">
    <w:abstractNumId w:val="21"/>
  </w:num>
  <w:num w:numId="32">
    <w:abstractNumId w:val="18"/>
  </w:num>
  <w:num w:numId="33">
    <w:abstractNumId w:val="28"/>
  </w:num>
  <w:num w:numId="34">
    <w:abstractNumId w:val="45"/>
  </w:num>
  <w:num w:numId="35">
    <w:abstractNumId w:val="9"/>
  </w:num>
  <w:num w:numId="36">
    <w:abstractNumId w:val="6"/>
  </w:num>
  <w:num w:numId="37">
    <w:abstractNumId w:val="23"/>
  </w:num>
  <w:num w:numId="38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0"/>
  </w:num>
  <w:num w:numId="43">
    <w:abstractNumId w:val="44"/>
  </w:num>
  <w:num w:numId="44">
    <w:abstractNumId w:val="25"/>
  </w:num>
  <w:num w:numId="45">
    <w:abstractNumId w:val="39"/>
  </w:num>
  <w:num w:numId="46">
    <w:abstractNumId w:val="4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AE"/>
    <w:rsid w:val="00294303"/>
    <w:rsid w:val="003D2FAE"/>
    <w:rsid w:val="008659F4"/>
    <w:rsid w:val="00C2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B42D"/>
  <w15:chartTrackingRefBased/>
  <w15:docId w15:val="{7C959B13-47EA-41DE-8598-727B6650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</w:style>
  <w:style w:type="paragraph" w:styleId="1">
    <w:name w:val="heading 1"/>
    <w:basedOn w:val="a3"/>
    <w:next w:val="a3"/>
    <w:link w:val="10"/>
    <w:qFormat/>
    <w:rsid w:val="003D2FA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3"/>
    <w:next w:val="a3"/>
    <w:link w:val="20"/>
    <w:qFormat/>
    <w:rsid w:val="003D2FAE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3"/>
    <w:next w:val="a3"/>
    <w:link w:val="30"/>
    <w:qFormat/>
    <w:rsid w:val="003D2FA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3"/>
    <w:next w:val="a3"/>
    <w:link w:val="40"/>
    <w:qFormat/>
    <w:rsid w:val="003D2FAE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3"/>
    <w:next w:val="a3"/>
    <w:link w:val="50"/>
    <w:qFormat/>
    <w:rsid w:val="003D2FAE"/>
    <w:pPr>
      <w:widowControl w:val="0"/>
      <w:numPr>
        <w:ilvl w:val="4"/>
        <w:numId w:val="1"/>
      </w:numPr>
      <w:suppressAutoHyphens/>
      <w:autoSpaceDE w:val="0"/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3D2FAE"/>
    <w:pPr>
      <w:widowControl w:val="0"/>
      <w:numPr>
        <w:ilvl w:val="5"/>
        <w:numId w:val="1"/>
      </w:numPr>
      <w:suppressAutoHyphens/>
      <w:autoSpaceDE w:val="0"/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eastAsia="ar-SA"/>
    </w:rPr>
  </w:style>
  <w:style w:type="paragraph" w:styleId="7">
    <w:name w:val="heading 7"/>
    <w:basedOn w:val="a3"/>
    <w:next w:val="a3"/>
    <w:link w:val="70"/>
    <w:qFormat/>
    <w:rsid w:val="003D2FAE"/>
    <w:pPr>
      <w:keepNext/>
      <w:keepLines/>
      <w:widowControl w:val="0"/>
      <w:suppressAutoHyphens/>
      <w:autoSpaceDE w:val="0"/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  <w:lang w:eastAsia="ar-SA"/>
    </w:rPr>
  </w:style>
  <w:style w:type="paragraph" w:styleId="8">
    <w:name w:val="heading 8"/>
    <w:basedOn w:val="a3"/>
    <w:next w:val="a3"/>
    <w:link w:val="80"/>
    <w:qFormat/>
    <w:rsid w:val="003D2FAE"/>
    <w:pPr>
      <w:spacing w:before="200" w:after="0" w:line="276" w:lineRule="auto"/>
      <w:ind w:left="709" w:right="567" w:hanging="709"/>
      <w:jc w:val="both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3"/>
    <w:next w:val="a3"/>
    <w:link w:val="90"/>
    <w:qFormat/>
    <w:rsid w:val="003D2FAE"/>
    <w:pPr>
      <w:spacing w:before="200" w:after="0" w:line="276" w:lineRule="auto"/>
      <w:ind w:left="709" w:right="567" w:hanging="709"/>
      <w:jc w:val="both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3D2FA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4"/>
    <w:link w:val="2"/>
    <w:rsid w:val="003D2FA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4"/>
    <w:link w:val="3"/>
    <w:rsid w:val="003D2FA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rsid w:val="003D2FA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4"/>
    <w:link w:val="5"/>
    <w:rsid w:val="003D2FAE"/>
    <w:rPr>
      <w:rFonts w:ascii="Cambria" w:eastAsia="Times New Roman" w:hAnsi="Cambria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3D2FAE"/>
    <w:rPr>
      <w:rFonts w:ascii="Cambria" w:eastAsia="Times New Roman" w:hAnsi="Cambria" w:cs="Times New Roman"/>
      <w:b/>
      <w:bCs/>
      <w:lang w:eastAsia="ar-SA"/>
    </w:rPr>
  </w:style>
  <w:style w:type="character" w:customStyle="1" w:styleId="70">
    <w:name w:val="Заголовок 7 Знак"/>
    <w:basedOn w:val="a4"/>
    <w:link w:val="7"/>
    <w:rsid w:val="003D2FAE"/>
    <w:rPr>
      <w:rFonts w:ascii="Calibri Light" w:eastAsia="Times New Roman" w:hAnsi="Calibri Light" w:cs="Times New Roman"/>
      <w:i/>
      <w:iCs/>
      <w:color w:val="1F4D78"/>
      <w:sz w:val="20"/>
      <w:szCs w:val="20"/>
      <w:lang w:eastAsia="ar-SA"/>
    </w:rPr>
  </w:style>
  <w:style w:type="character" w:customStyle="1" w:styleId="80">
    <w:name w:val="Заголовок 8 Знак"/>
    <w:basedOn w:val="a4"/>
    <w:link w:val="8"/>
    <w:rsid w:val="003D2FAE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4"/>
    <w:link w:val="9"/>
    <w:rsid w:val="003D2FAE"/>
    <w:rPr>
      <w:rFonts w:ascii="Cambria" w:eastAsia="Times New Roman" w:hAnsi="Cambria" w:cs="Times New Roman"/>
      <w:i/>
      <w:iCs/>
      <w:spacing w:val="5"/>
      <w:sz w:val="20"/>
      <w:szCs w:val="20"/>
    </w:rPr>
  </w:style>
  <w:style w:type="numbering" w:customStyle="1" w:styleId="11">
    <w:name w:val="Нет списка1"/>
    <w:next w:val="a6"/>
    <w:semiHidden/>
    <w:rsid w:val="003D2FAE"/>
  </w:style>
  <w:style w:type="character" w:customStyle="1" w:styleId="WW8Num1z0">
    <w:name w:val="WW8Num1z0"/>
    <w:rsid w:val="003D2FAE"/>
  </w:style>
  <w:style w:type="character" w:customStyle="1" w:styleId="WW8Num1z1">
    <w:name w:val="WW8Num1z1"/>
    <w:rsid w:val="003D2FAE"/>
  </w:style>
  <w:style w:type="character" w:customStyle="1" w:styleId="WW8Num1z2">
    <w:name w:val="WW8Num1z2"/>
    <w:rsid w:val="003D2FAE"/>
  </w:style>
  <w:style w:type="character" w:customStyle="1" w:styleId="WW8Num1z3">
    <w:name w:val="WW8Num1z3"/>
    <w:rsid w:val="003D2FAE"/>
  </w:style>
  <w:style w:type="character" w:customStyle="1" w:styleId="WW8Num1z4">
    <w:name w:val="WW8Num1z4"/>
    <w:rsid w:val="003D2FAE"/>
  </w:style>
  <w:style w:type="character" w:customStyle="1" w:styleId="WW8Num1z5">
    <w:name w:val="WW8Num1z5"/>
    <w:rsid w:val="003D2FAE"/>
  </w:style>
  <w:style w:type="character" w:customStyle="1" w:styleId="WW8Num1z6">
    <w:name w:val="WW8Num1z6"/>
    <w:rsid w:val="003D2FAE"/>
  </w:style>
  <w:style w:type="character" w:customStyle="1" w:styleId="WW8Num1z7">
    <w:name w:val="WW8Num1z7"/>
    <w:rsid w:val="003D2FAE"/>
  </w:style>
  <w:style w:type="character" w:customStyle="1" w:styleId="WW8Num1z8">
    <w:name w:val="WW8Num1z8"/>
    <w:rsid w:val="003D2FAE"/>
  </w:style>
  <w:style w:type="character" w:customStyle="1" w:styleId="WW8Num2z0">
    <w:name w:val="WW8Num2z0"/>
    <w:rsid w:val="003D2FAE"/>
    <w:rPr>
      <w:b/>
    </w:rPr>
  </w:style>
  <w:style w:type="character" w:customStyle="1" w:styleId="WW8Num2z3">
    <w:name w:val="WW8Num2z3"/>
    <w:rsid w:val="003D2FAE"/>
    <w:rPr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z0">
    <w:name w:val="WW8Num3z0"/>
    <w:rsid w:val="003D2FAE"/>
    <w:rPr>
      <w:b/>
    </w:rPr>
  </w:style>
  <w:style w:type="character" w:customStyle="1" w:styleId="WW8Num3z2">
    <w:name w:val="WW8Num3z2"/>
    <w:rsid w:val="003D2FAE"/>
    <w:rPr>
      <w:rFonts w:ascii="Symbol" w:hAnsi="Symbol"/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z0">
    <w:name w:val="WW8Num4z0"/>
    <w:rsid w:val="003D2FAE"/>
  </w:style>
  <w:style w:type="character" w:customStyle="1" w:styleId="WW8Num4z2">
    <w:name w:val="WW8Num4z2"/>
    <w:rsid w:val="003D2FAE"/>
  </w:style>
  <w:style w:type="character" w:customStyle="1" w:styleId="WW8Num4z3">
    <w:name w:val="WW8Num4z3"/>
    <w:rsid w:val="003D2FAE"/>
  </w:style>
  <w:style w:type="character" w:customStyle="1" w:styleId="WW8Num4z4">
    <w:name w:val="WW8Num4z4"/>
    <w:rsid w:val="003D2FAE"/>
  </w:style>
  <w:style w:type="character" w:customStyle="1" w:styleId="WW8Num4z5">
    <w:name w:val="WW8Num4z5"/>
    <w:rsid w:val="003D2FAE"/>
  </w:style>
  <w:style w:type="character" w:customStyle="1" w:styleId="WW8Num4z6">
    <w:name w:val="WW8Num4z6"/>
    <w:rsid w:val="003D2FAE"/>
  </w:style>
  <w:style w:type="character" w:customStyle="1" w:styleId="WW8Num4z7">
    <w:name w:val="WW8Num4z7"/>
    <w:rsid w:val="003D2FAE"/>
  </w:style>
  <w:style w:type="character" w:customStyle="1" w:styleId="WW8Num4z8">
    <w:name w:val="WW8Num4z8"/>
    <w:rsid w:val="003D2FAE"/>
  </w:style>
  <w:style w:type="character" w:customStyle="1" w:styleId="WW8Num5z0">
    <w:name w:val="WW8Num5z0"/>
    <w:rsid w:val="003D2FAE"/>
  </w:style>
  <w:style w:type="character" w:customStyle="1" w:styleId="WW8Num5z2">
    <w:name w:val="WW8Num5z2"/>
    <w:rsid w:val="003D2FAE"/>
  </w:style>
  <w:style w:type="character" w:customStyle="1" w:styleId="WW8Num5z3">
    <w:name w:val="WW8Num5z3"/>
    <w:rsid w:val="003D2FAE"/>
  </w:style>
  <w:style w:type="character" w:customStyle="1" w:styleId="WW8Num5z4">
    <w:name w:val="WW8Num5z4"/>
    <w:rsid w:val="003D2FAE"/>
  </w:style>
  <w:style w:type="character" w:customStyle="1" w:styleId="WW8Num5z5">
    <w:name w:val="WW8Num5z5"/>
    <w:rsid w:val="003D2FAE"/>
  </w:style>
  <w:style w:type="character" w:customStyle="1" w:styleId="WW8Num5z6">
    <w:name w:val="WW8Num5z6"/>
    <w:rsid w:val="003D2FAE"/>
  </w:style>
  <w:style w:type="character" w:customStyle="1" w:styleId="WW8Num5z7">
    <w:name w:val="WW8Num5z7"/>
    <w:rsid w:val="003D2FAE"/>
  </w:style>
  <w:style w:type="character" w:customStyle="1" w:styleId="WW8Num5z8">
    <w:name w:val="WW8Num5z8"/>
    <w:rsid w:val="003D2FAE"/>
  </w:style>
  <w:style w:type="character" w:customStyle="1" w:styleId="WW8Num6z0">
    <w:name w:val="WW8Num6z0"/>
    <w:rsid w:val="003D2FAE"/>
  </w:style>
  <w:style w:type="character" w:customStyle="1" w:styleId="WW8Num6z2">
    <w:name w:val="WW8Num6z2"/>
    <w:rsid w:val="003D2FAE"/>
  </w:style>
  <w:style w:type="character" w:customStyle="1" w:styleId="WW8Num6z3">
    <w:name w:val="WW8Num6z3"/>
    <w:rsid w:val="003D2FAE"/>
  </w:style>
  <w:style w:type="character" w:customStyle="1" w:styleId="WW8Num6z4">
    <w:name w:val="WW8Num6z4"/>
    <w:rsid w:val="003D2FAE"/>
  </w:style>
  <w:style w:type="character" w:customStyle="1" w:styleId="WW8Num6z5">
    <w:name w:val="WW8Num6z5"/>
    <w:rsid w:val="003D2FAE"/>
  </w:style>
  <w:style w:type="character" w:customStyle="1" w:styleId="WW8Num6z6">
    <w:name w:val="WW8Num6z6"/>
    <w:rsid w:val="003D2FAE"/>
  </w:style>
  <w:style w:type="character" w:customStyle="1" w:styleId="WW8Num6z7">
    <w:name w:val="WW8Num6z7"/>
    <w:rsid w:val="003D2FAE"/>
  </w:style>
  <w:style w:type="character" w:customStyle="1" w:styleId="WW8Num6z8">
    <w:name w:val="WW8Num6z8"/>
    <w:rsid w:val="003D2FAE"/>
  </w:style>
  <w:style w:type="character" w:customStyle="1" w:styleId="WW8Num7z0">
    <w:name w:val="WW8Num7z0"/>
    <w:rsid w:val="003D2FAE"/>
    <w:rPr>
      <w:rFonts w:ascii="Symbol" w:hAnsi="Symbol"/>
    </w:rPr>
  </w:style>
  <w:style w:type="character" w:customStyle="1" w:styleId="WW8Num7z1">
    <w:name w:val="WW8Num7z1"/>
    <w:rsid w:val="003D2FAE"/>
  </w:style>
  <w:style w:type="character" w:customStyle="1" w:styleId="WW8Num7z2">
    <w:name w:val="WW8Num7z2"/>
    <w:rsid w:val="003D2FAE"/>
  </w:style>
  <w:style w:type="character" w:customStyle="1" w:styleId="WW8Num7z3">
    <w:name w:val="WW8Num7z3"/>
    <w:rsid w:val="003D2FAE"/>
  </w:style>
  <w:style w:type="character" w:customStyle="1" w:styleId="WW8Num7z4">
    <w:name w:val="WW8Num7z4"/>
    <w:rsid w:val="003D2FAE"/>
  </w:style>
  <w:style w:type="character" w:customStyle="1" w:styleId="WW8Num7z5">
    <w:name w:val="WW8Num7z5"/>
    <w:rsid w:val="003D2FAE"/>
  </w:style>
  <w:style w:type="character" w:customStyle="1" w:styleId="WW8Num7z6">
    <w:name w:val="WW8Num7z6"/>
    <w:rsid w:val="003D2FAE"/>
  </w:style>
  <w:style w:type="character" w:customStyle="1" w:styleId="WW8Num7z7">
    <w:name w:val="WW8Num7z7"/>
    <w:rsid w:val="003D2FAE"/>
  </w:style>
  <w:style w:type="character" w:customStyle="1" w:styleId="WW8Num7z8">
    <w:name w:val="WW8Num7z8"/>
    <w:rsid w:val="003D2FAE"/>
  </w:style>
  <w:style w:type="character" w:customStyle="1" w:styleId="WW8Num8z0">
    <w:name w:val="WW8Num8z0"/>
    <w:rsid w:val="003D2FAE"/>
    <w:rPr>
      <w:b/>
    </w:rPr>
  </w:style>
  <w:style w:type="character" w:customStyle="1" w:styleId="WW8Num8z2">
    <w:name w:val="WW8Num8z2"/>
    <w:rsid w:val="003D2FAE"/>
  </w:style>
  <w:style w:type="character" w:customStyle="1" w:styleId="WW8Num8z3">
    <w:name w:val="WW8Num8z3"/>
    <w:rsid w:val="003D2FAE"/>
  </w:style>
  <w:style w:type="character" w:customStyle="1" w:styleId="WW8Num8z4">
    <w:name w:val="WW8Num8z4"/>
    <w:rsid w:val="003D2FAE"/>
  </w:style>
  <w:style w:type="character" w:customStyle="1" w:styleId="WW8Num8z5">
    <w:name w:val="WW8Num8z5"/>
    <w:rsid w:val="003D2FAE"/>
  </w:style>
  <w:style w:type="character" w:customStyle="1" w:styleId="WW8Num8z6">
    <w:name w:val="WW8Num8z6"/>
    <w:rsid w:val="003D2FAE"/>
  </w:style>
  <w:style w:type="character" w:customStyle="1" w:styleId="WW8Num8z7">
    <w:name w:val="WW8Num8z7"/>
    <w:rsid w:val="003D2FAE"/>
  </w:style>
  <w:style w:type="character" w:customStyle="1" w:styleId="WW8Num8z8">
    <w:name w:val="WW8Num8z8"/>
    <w:rsid w:val="003D2FAE"/>
  </w:style>
  <w:style w:type="character" w:customStyle="1" w:styleId="WW8Num9z0">
    <w:name w:val="WW8Num9z0"/>
    <w:rsid w:val="003D2FAE"/>
    <w:rPr>
      <w:b/>
    </w:rPr>
  </w:style>
  <w:style w:type="character" w:customStyle="1" w:styleId="WW8Num10z0">
    <w:name w:val="WW8Num10z0"/>
    <w:rsid w:val="003D2FAE"/>
  </w:style>
  <w:style w:type="character" w:customStyle="1" w:styleId="WW8Num3z3">
    <w:name w:val="WW8Num3z3"/>
    <w:rsid w:val="003D2FAE"/>
    <w:rPr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1">
    <w:name w:val="WW8Num6z1"/>
    <w:rsid w:val="003D2FAE"/>
  </w:style>
  <w:style w:type="character" w:customStyle="1" w:styleId="WW8Num9z2">
    <w:name w:val="WW8Num9z2"/>
    <w:rsid w:val="003D2FAE"/>
    <w:rPr>
      <w:rFonts w:ascii="Symbol" w:hAnsi="Symbol"/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12">
    <w:name w:val="Основной шрифт абзаца1"/>
    <w:rsid w:val="003D2FAE"/>
  </w:style>
  <w:style w:type="character" w:styleId="a7">
    <w:name w:val="page number"/>
    <w:rsid w:val="003D2FAE"/>
    <w:rPr>
      <w:rFonts w:cs="Times New Roman"/>
    </w:rPr>
  </w:style>
  <w:style w:type="character" w:styleId="a8">
    <w:name w:val="Hyperlink"/>
    <w:rsid w:val="003D2FAE"/>
    <w:rPr>
      <w:rFonts w:cs="Times New Roman"/>
      <w:color w:val="0000FF"/>
      <w:u w:val="single"/>
    </w:rPr>
  </w:style>
  <w:style w:type="character" w:customStyle="1" w:styleId="110">
    <w:name w:val="Знак Знак11"/>
    <w:rsid w:val="003D2FAE"/>
    <w:rPr>
      <w:rFonts w:ascii="Arial" w:hAnsi="Arial"/>
      <w:b/>
      <w:kern w:val="1"/>
      <w:sz w:val="32"/>
    </w:rPr>
  </w:style>
  <w:style w:type="character" w:customStyle="1" w:styleId="100">
    <w:name w:val="Знак Знак10"/>
    <w:rsid w:val="003D2FAE"/>
    <w:rPr>
      <w:rFonts w:ascii="Arial" w:hAnsi="Arial"/>
      <w:b/>
      <w:i/>
      <w:sz w:val="28"/>
    </w:rPr>
  </w:style>
  <w:style w:type="character" w:customStyle="1" w:styleId="91">
    <w:name w:val="Знак Знак9"/>
    <w:rsid w:val="003D2FAE"/>
    <w:rPr>
      <w:rFonts w:ascii="Arial" w:hAnsi="Arial"/>
      <w:b/>
      <w:sz w:val="26"/>
    </w:rPr>
  </w:style>
  <w:style w:type="character" w:customStyle="1" w:styleId="51">
    <w:name w:val="Знак Знак5"/>
    <w:rsid w:val="003D2FAE"/>
    <w:rPr>
      <w:sz w:val="24"/>
    </w:rPr>
  </w:style>
  <w:style w:type="character" w:customStyle="1" w:styleId="41">
    <w:name w:val="Знак Знак4"/>
    <w:rsid w:val="003D2FAE"/>
    <w:rPr>
      <w:rFonts w:ascii="Arial" w:hAnsi="Arial"/>
      <w:sz w:val="24"/>
    </w:rPr>
  </w:style>
  <w:style w:type="character" w:customStyle="1" w:styleId="31">
    <w:name w:val="Знак Знак3"/>
    <w:rsid w:val="003D2FAE"/>
    <w:rPr>
      <w:rFonts w:ascii="Arial" w:hAnsi="Arial"/>
    </w:rPr>
  </w:style>
  <w:style w:type="character" w:customStyle="1" w:styleId="21">
    <w:name w:val="Знак Знак2"/>
    <w:rsid w:val="003D2FAE"/>
    <w:rPr>
      <w:rFonts w:ascii="Arial" w:hAnsi="Arial"/>
    </w:rPr>
  </w:style>
  <w:style w:type="character" w:customStyle="1" w:styleId="a9">
    <w:name w:val="Символ сноски"/>
    <w:rsid w:val="003D2FAE"/>
    <w:rPr>
      <w:vertAlign w:val="superscript"/>
    </w:rPr>
  </w:style>
  <w:style w:type="character" w:customStyle="1" w:styleId="71">
    <w:name w:val="Знак Знак7"/>
    <w:rsid w:val="003D2FAE"/>
    <w:rPr>
      <w:rFonts w:ascii="Cambria" w:hAnsi="Cambria"/>
      <w:b/>
      <w:sz w:val="22"/>
    </w:rPr>
  </w:style>
  <w:style w:type="character" w:customStyle="1" w:styleId="81">
    <w:name w:val="Знак Знак8"/>
    <w:rsid w:val="003D2FAE"/>
    <w:rPr>
      <w:rFonts w:ascii="Cambria" w:hAnsi="Cambria"/>
      <w:b/>
      <w:i/>
      <w:sz w:val="26"/>
    </w:rPr>
  </w:style>
  <w:style w:type="character" w:customStyle="1" w:styleId="13">
    <w:name w:val="Знак Знак1"/>
    <w:rsid w:val="003D2FAE"/>
    <w:rPr>
      <w:rFonts w:ascii="Arial" w:hAnsi="Arial"/>
    </w:rPr>
  </w:style>
  <w:style w:type="character" w:customStyle="1" w:styleId="14">
    <w:name w:val="Знак примечания1"/>
    <w:rsid w:val="003D2FAE"/>
    <w:rPr>
      <w:sz w:val="16"/>
    </w:rPr>
  </w:style>
  <w:style w:type="character" w:customStyle="1" w:styleId="aa">
    <w:name w:val="Гипертекстовая ссылка"/>
    <w:rsid w:val="003D2FAE"/>
    <w:rPr>
      <w:color w:val="008000"/>
    </w:rPr>
  </w:style>
  <w:style w:type="character" w:customStyle="1" w:styleId="Q">
    <w:name w:val="Q"/>
    <w:rsid w:val="003D2FAE"/>
  </w:style>
  <w:style w:type="character" w:customStyle="1" w:styleId="ab">
    <w:name w:val="Символ нумерации"/>
    <w:rsid w:val="003D2FAE"/>
  </w:style>
  <w:style w:type="character" w:customStyle="1" w:styleId="ac">
    <w:name w:val="Маркеры списка"/>
    <w:rsid w:val="003D2FAE"/>
    <w:rPr>
      <w:rFonts w:ascii="OpenSymbol" w:hAnsi="OpenSymbol"/>
    </w:rPr>
  </w:style>
  <w:style w:type="paragraph" w:styleId="ad">
    <w:name w:val="Title"/>
    <w:basedOn w:val="a3"/>
    <w:next w:val="ae"/>
    <w:link w:val="af"/>
    <w:rsid w:val="003D2FAE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">
    <w:name w:val="Заголовок Знак"/>
    <w:basedOn w:val="a4"/>
    <w:link w:val="ad"/>
    <w:rsid w:val="003D2FAE"/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Body Text"/>
    <w:basedOn w:val="a3"/>
    <w:link w:val="af0"/>
    <w:rsid w:val="003D2FAE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0">
    <w:name w:val="Основной текст Знак"/>
    <w:basedOn w:val="a4"/>
    <w:link w:val="ae"/>
    <w:rsid w:val="003D2FAE"/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List"/>
    <w:basedOn w:val="ae"/>
    <w:rsid w:val="003D2FAE"/>
    <w:rPr>
      <w:rFonts w:cs="Mangal"/>
    </w:rPr>
  </w:style>
  <w:style w:type="paragraph" w:customStyle="1" w:styleId="15">
    <w:name w:val="Название1"/>
    <w:basedOn w:val="a3"/>
    <w:rsid w:val="003D2FAE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3"/>
    <w:rsid w:val="003D2FAE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af2">
    <w:name w:val="footer"/>
    <w:basedOn w:val="a3"/>
    <w:link w:val="af3"/>
    <w:rsid w:val="003D2FA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3">
    <w:name w:val="Нижний колонтитул Знак"/>
    <w:basedOn w:val="a4"/>
    <w:link w:val="af2"/>
    <w:rsid w:val="003D2FAE"/>
    <w:rPr>
      <w:rFonts w:ascii="Arial" w:eastAsia="Times New Roman" w:hAnsi="Arial" w:cs="Arial"/>
      <w:sz w:val="20"/>
      <w:szCs w:val="20"/>
      <w:lang w:eastAsia="ar-SA"/>
    </w:rPr>
  </w:style>
  <w:style w:type="paragraph" w:styleId="af4">
    <w:name w:val="Body Text Indent"/>
    <w:basedOn w:val="a3"/>
    <w:link w:val="af5"/>
    <w:rsid w:val="003D2F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 с отступом Знак"/>
    <w:basedOn w:val="a4"/>
    <w:link w:val="af4"/>
    <w:rsid w:val="003D2F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3D2FA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6">
    <w:name w:val="Balloon Text"/>
    <w:basedOn w:val="a3"/>
    <w:link w:val="af7"/>
    <w:rsid w:val="003D2FA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4"/>
    <w:link w:val="af6"/>
    <w:rsid w:val="003D2FA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0">
    <w:name w:val="Пункт договора"/>
    <w:basedOn w:val="a3"/>
    <w:rsid w:val="003D2FAE"/>
    <w:pPr>
      <w:widowControl w:val="0"/>
      <w:numPr>
        <w:numId w:val="3"/>
      </w:num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8">
    <w:name w:val="Подпункт договора"/>
    <w:basedOn w:val="a0"/>
    <w:rsid w:val="003D2FAE"/>
    <w:pPr>
      <w:widowControl/>
    </w:pPr>
  </w:style>
  <w:style w:type="paragraph" w:customStyle="1" w:styleId="af9">
    <w:name w:val="Подподпункт договора"/>
    <w:basedOn w:val="af8"/>
    <w:rsid w:val="003D2FAE"/>
  </w:style>
  <w:style w:type="paragraph" w:customStyle="1" w:styleId="a">
    <w:name w:val="Раздел договора"/>
    <w:basedOn w:val="a3"/>
    <w:next w:val="a0"/>
    <w:rsid w:val="003D2FAE"/>
    <w:pPr>
      <w:keepNext/>
      <w:keepLines/>
      <w:widowControl w:val="0"/>
      <w:numPr>
        <w:numId w:val="2"/>
      </w:numPr>
      <w:suppressAutoHyphens/>
      <w:spacing w:before="240" w:after="200" w:line="240" w:lineRule="auto"/>
    </w:pPr>
    <w:rPr>
      <w:rFonts w:ascii="Arial" w:eastAsia="Times New Roman" w:hAnsi="Arial" w:cs="Times New Roman"/>
      <w:b/>
      <w:caps/>
      <w:sz w:val="20"/>
      <w:szCs w:val="20"/>
      <w:lang w:eastAsia="ar-SA"/>
    </w:rPr>
  </w:style>
  <w:style w:type="paragraph" w:customStyle="1" w:styleId="17">
    <w:name w:val="Обычный1"/>
    <w:rsid w:val="003D2FAE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ConsPlusNormal">
    <w:name w:val="ConsPlusNormal"/>
    <w:rsid w:val="003D2F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">
    <w:name w:val="Стиль2"/>
    <w:basedOn w:val="a3"/>
    <w:rsid w:val="003D2FAE"/>
    <w:pPr>
      <w:widowControl w:val="0"/>
      <w:suppressAutoHyphens/>
      <w:spacing w:before="120" w:after="0" w:line="240" w:lineRule="auto"/>
      <w:ind w:left="567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afa">
    <w:name w:val="Текстовый"/>
    <w:rsid w:val="003D2FAE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b">
    <w:name w:val="курсив в таблице"/>
    <w:basedOn w:val="afa"/>
    <w:rsid w:val="003D2FAE"/>
    <w:pPr>
      <w:jc w:val="center"/>
    </w:pPr>
    <w:rPr>
      <w:i/>
      <w:sz w:val="12"/>
    </w:rPr>
  </w:style>
  <w:style w:type="paragraph" w:customStyle="1" w:styleId="afc">
    <w:name w:val="над таблицей"/>
    <w:basedOn w:val="afa"/>
    <w:rsid w:val="003D2FAE"/>
    <w:pPr>
      <w:spacing w:after="20"/>
      <w:jc w:val="left"/>
    </w:pPr>
    <w:rPr>
      <w:b/>
      <w:caps/>
      <w:sz w:val="12"/>
    </w:rPr>
  </w:style>
  <w:style w:type="paragraph" w:customStyle="1" w:styleId="afd">
    <w:name w:val="Вид документа"/>
    <w:basedOn w:val="afa"/>
    <w:rsid w:val="003D2FAE"/>
    <w:pPr>
      <w:jc w:val="center"/>
    </w:pPr>
    <w:rPr>
      <w:b/>
      <w:caps/>
      <w:sz w:val="28"/>
    </w:rPr>
  </w:style>
  <w:style w:type="paragraph" w:customStyle="1" w:styleId="afe">
    <w:name w:val="Разновидность документа"/>
    <w:basedOn w:val="afa"/>
    <w:rsid w:val="003D2FAE"/>
    <w:pPr>
      <w:spacing w:after="40"/>
      <w:jc w:val="center"/>
    </w:pPr>
    <w:rPr>
      <w:b/>
      <w:sz w:val="24"/>
    </w:rPr>
  </w:style>
  <w:style w:type="paragraph" w:customStyle="1" w:styleId="aff">
    <w:name w:val="текст в таблице"/>
    <w:basedOn w:val="afa"/>
    <w:rsid w:val="003D2FAE"/>
    <w:pPr>
      <w:jc w:val="left"/>
    </w:pPr>
    <w:rPr>
      <w:caps/>
      <w:sz w:val="12"/>
    </w:rPr>
  </w:style>
  <w:style w:type="paragraph" w:styleId="18">
    <w:name w:val="toc 1"/>
    <w:basedOn w:val="a3"/>
    <w:next w:val="a3"/>
    <w:rsid w:val="003D2FAE"/>
    <w:pPr>
      <w:tabs>
        <w:tab w:val="left" w:pos="567"/>
        <w:tab w:val="right" w:leader="dot" w:pos="10195"/>
      </w:tabs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header"/>
    <w:basedOn w:val="a3"/>
    <w:link w:val="aff1"/>
    <w:rsid w:val="003D2FA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1">
    <w:name w:val="Верхний колонтитул Знак"/>
    <w:basedOn w:val="a4"/>
    <w:link w:val="aff0"/>
    <w:rsid w:val="003D2F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3"/>
    <w:rsid w:val="003D2FAE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9">
    <w:name w:val="Перечень рисунков1"/>
    <w:basedOn w:val="a3"/>
    <w:next w:val="a3"/>
    <w:rsid w:val="003D2F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a">
    <w:name w:val="index 1"/>
    <w:basedOn w:val="a3"/>
    <w:next w:val="a3"/>
    <w:rsid w:val="003D2FAE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3D2FA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f2">
    <w:name w:val="footnote text"/>
    <w:basedOn w:val="a3"/>
    <w:link w:val="aff3"/>
    <w:rsid w:val="003D2F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f3">
    <w:name w:val="Текст сноски Знак"/>
    <w:basedOn w:val="a4"/>
    <w:link w:val="aff2"/>
    <w:rsid w:val="003D2FAE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4">
    <w:name w:val="шапка таблицы"/>
    <w:basedOn w:val="a3"/>
    <w:rsid w:val="003D2FAE"/>
    <w:pPr>
      <w:suppressAutoHyphens/>
      <w:spacing w:before="40" w:after="40" w:line="240" w:lineRule="auto"/>
    </w:pPr>
    <w:rPr>
      <w:rFonts w:ascii="Arial" w:eastAsia="Times New Roman" w:hAnsi="Arial" w:cs="Times New Roman"/>
      <w:b/>
      <w:smallCaps/>
      <w:spacing w:val="-6"/>
      <w:sz w:val="16"/>
      <w:szCs w:val="24"/>
      <w:lang w:eastAsia="ar-SA"/>
    </w:rPr>
  </w:style>
  <w:style w:type="paragraph" w:styleId="23">
    <w:name w:val="toc 2"/>
    <w:basedOn w:val="a3"/>
    <w:next w:val="a3"/>
    <w:rsid w:val="003D2FAE"/>
    <w:pPr>
      <w:widowControl w:val="0"/>
      <w:suppressAutoHyphens/>
      <w:autoSpaceDE w:val="0"/>
      <w:spacing w:after="0" w:line="240" w:lineRule="auto"/>
      <w:ind w:left="20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3"/>
    <w:rsid w:val="003D2FAE"/>
    <w:pPr>
      <w:widowControl w:val="0"/>
      <w:suppressAutoHyphens/>
      <w:autoSpaceDE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ar-SA"/>
    </w:rPr>
  </w:style>
  <w:style w:type="paragraph" w:styleId="aff5">
    <w:name w:val="Normal (Web)"/>
    <w:basedOn w:val="a3"/>
    <w:rsid w:val="003D2FA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Текст примечания1"/>
    <w:basedOn w:val="a3"/>
    <w:rsid w:val="003D2F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f6">
    <w:name w:val="annotation text"/>
    <w:basedOn w:val="a3"/>
    <w:link w:val="aff7"/>
    <w:semiHidden/>
    <w:rsid w:val="003D2FAE"/>
    <w:pPr>
      <w:spacing w:before="200" w:after="100" w:line="240" w:lineRule="auto"/>
      <w:ind w:left="709" w:right="567" w:hanging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f7">
    <w:name w:val="Текст примечания Знак"/>
    <w:basedOn w:val="a4"/>
    <w:link w:val="aff6"/>
    <w:semiHidden/>
    <w:rsid w:val="003D2FAE"/>
    <w:rPr>
      <w:rFonts w:ascii="Calibri" w:eastAsia="Times New Roman" w:hAnsi="Calibri" w:cs="Times New Roman"/>
      <w:sz w:val="20"/>
      <w:szCs w:val="20"/>
    </w:rPr>
  </w:style>
  <w:style w:type="paragraph" w:styleId="aff8">
    <w:name w:val="annotation subject"/>
    <w:basedOn w:val="1b"/>
    <w:next w:val="1b"/>
    <w:link w:val="aff9"/>
    <w:rsid w:val="003D2FAE"/>
    <w:rPr>
      <w:b/>
      <w:bCs/>
    </w:rPr>
  </w:style>
  <w:style w:type="character" w:customStyle="1" w:styleId="aff9">
    <w:name w:val="Тема примечания Знак"/>
    <w:basedOn w:val="aff7"/>
    <w:link w:val="aff8"/>
    <w:rsid w:val="003D2FA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fa">
    <w:name w:val="Знак Знак"/>
    <w:basedOn w:val="a3"/>
    <w:rsid w:val="003D2FAE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11">
    <w:name w:val="Основной текст 21"/>
    <w:basedOn w:val="a3"/>
    <w:rsid w:val="003D2FAE"/>
    <w:pPr>
      <w:widowControl w:val="0"/>
      <w:suppressAutoHyphens/>
      <w:autoSpaceDE w:val="0"/>
      <w:spacing w:after="120" w:line="48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b">
    <w:name w:val="Знак Знак Знак Знак Знак Знак Знак"/>
    <w:basedOn w:val="a3"/>
    <w:rsid w:val="003D2FAE"/>
    <w:pPr>
      <w:tabs>
        <w:tab w:val="left" w:pos="360"/>
      </w:tabs>
      <w:suppressAutoHyphens/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c">
    <w:name w:val="Текст1"/>
    <w:basedOn w:val="a3"/>
    <w:rsid w:val="003D2FA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D2FA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d">
    <w:name w:val="Знак1"/>
    <w:basedOn w:val="a3"/>
    <w:rsid w:val="003D2FAE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c">
    <w:name w:val="Содержимое таблицы"/>
    <w:basedOn w:val="a3"/>
    <w:rsid w:val="003D2FAE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d">
    <w:name w:val="Заголовок таблицы"/>
    <w:basedOn w:val="affc"/>
    <w:rsid w:val="003D2FAE"/>
    <w:pPr>
      <w:jc w:val="center"/>
    </w:pPr>
    <w:rPr>
      <w:b/>
      <w:bCs/>
    </w:rPr>
  </w:style>
  <w:style w:type="paragraph" w:customStyle="1" w:styleId="affe">
    <w:name w:val="Содержимое врезки"/>
    <w:basedOn w:val="ae"/>
    <w:rsid w:val="003D2FAE"/>
  </w:style>
  <w:style w:type="paragraph" w:customStyle="1" w:styleId="ConsPlusDocList">
    <w:name w:val="ConsPlusDocList"/>
    <w:next w:val="a3"/>
    <w:rsid w:val="003D2F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ConsPlusCell1">
    <w:name w:val="ConsPlusCell1"/>
    <w:next w:val="a3"/>
    <w:rsid w:val="003D2F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a3"/>
    <w:rsid w:val="003D2FA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3"/>
    <w:rsid w:val="003D2F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hi-IN" w:bidi="hi-IN"/>
    </w:rPr>
  </w:style>
  <w:style w:type="paragraph" w:customStyle="1" w:styleId="hentry-meta-data">
    <w:name w:val="hentry-meta-data"/>
    <w:basedOn w:val="a3"/>
    <w:rsid w:val="003D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D2FAE"/>
  </w:style>
  <w:style w:type="character" w:styleId="afff">
    <w:name w:val="footnote reference"/>
    <w:semiHidden/>
    <w:rsid w:val="003D2FAE"/>
    <w:rPr>
      <w:rFonts w:cs="Times New Roman"/>
      <w:vertAlign w:val="superscript"/>
    </w:rPr>
  </w:style>
  <w:style w:type="paragraph" w:customStyle="1" w:styleId="Default">
    <w:name w:val="Default"/>
    <w:rsid w:val="003D2F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">
    <w:name w:val="List Paragraph"/>
    <w:basedOn w:val="a3"/>
    <w:rsid w:val="003D2FAE"/>
    <w:pPr>
      <w:spacing w:before="200" w:after="100" w:line="276" w:lineRule="auto"/>
      <w:ind w:left="720" w:right="567" w:hanging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TOCHeading">
    <w:name w:val="TOC Heading"/>
    <w:basedOn w:val="1"/>
    <w:next w:val="a3"/>
    <w:rsid w:val="003D2FAE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eastAsia="ru-RU"/>
    </w:rPr>
  </w:style>
  <w:style w:type="paragraph" w:styleId="32">
    <w:name w:val="toc 3"/>
    <w:basedOn w:val="a3"/>
    <w:next w:val="a3"/>
    <w:autoRedefine/>
    <w:rsid w:val="003D2FAE"/>
    <w:pPr>
      <w:widowControl w:val="0"/>
      <w:suppressAutoHyphens/>
      <w:autoSpaceDE w:val="0"/>
      <w:spacing w:after="0" w:line="240" w:lineRule="auto"/>
      <w:ind w:left="40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harCharCharChar">
    <w:name w:val="Знак Знак Char Char Знак Знак Char Char"/>
    <w:basedOn w:val="a3"/>
    <w:rsid w:val="003D2FAE"/>
    <w:pPr>
      <w:spacing w:before="200" w:line="240" w:lineRule="exact"/>
      <w:ind w:left="709" w:right="567" w:hanging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Spacing">
    <w:name w:val="No Spacing"/>
    <w:basedOn w:val="a3"/>
    <w:link w:val="NoSpacingChar"/>
    <w:rsid w:val="003D2FAE"/>
    <w:pPr>
      <w:spacing w:before="200" w:after="0" w:line="240" w:lineRule="auto"/>
      <w:ind w:left="709" w:right="567" w:hanging="709"/>
      <w:jc w:val="both"/>
    </w:pPr>
    <w:rPr>
      <w:rFonts w:ascii="Calibri" w:eastAsia="Times New Roman" w:hAnsi="Calibri" w:cs="Times New Roman"/>
    </w:rPr>
  </w:style>
  <w:style w:type="character" w:styleId="afff0">
    <w:name w:val="annotation reference"/>
    <w:semiHidden/>
    <w:rsid w:val="003D2FAE"/>
    <w:rPr>
      <w:rFonts w:cs="Times New Roman"/>
      <w:sz w:val="16"/>
      <w:szCs w:val="16"/>
    </w:rPr>
  </w:style>
  <w:style w:type="paragraph" w:styleId="33">
    <w:name w:val="Body Text 3"/>
    <w:basedOn w:val="a3"/>
    <w:link w:val="34"/>
    <w:rsid w:val="003D2FAE"/>
    <w:pPr>
      <w:autoSpaceDE w:val="0"/>
      <w:autoSpaceDN w:val="0"/>
      <w:adjustRightInd w:val="0"/>
      <w:spacing w:before="200" w:after="0" w:line="240" w:lineRule="auto"/>
      <w:ind w:left="709" w:right="567" w:hanging="709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customStyle="1" w:styleId="34">
    <w:name w:val="Основной текст 3 Знак"/>
    <w:basedOn w:val="a4"/>
    <w:link w:val="33"/>
    <w:rsid w:val="003D2FAE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table" w:styleId="afff1">
    <w:name w:val="Table Grid"/>
    <w:basedOn w:val="a5"/>
    <w:uiPriority w:val="59"/>
    <w:rsid w:val="003D2FAE"/>
    <w:pPr>
      <w:spacing w:before="200" w:after="0" w:line="240" w:lineRule="auto"/>
      <w:ind w:left="709" w:right="567" w:hanging="709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">
    <w:name w:val="Revision"/>
    <w:hidden/>
    <w:semiHidden/>
    <w:rsid w:val="003D2FAE"/>
    <w:pPr>
      <w:spacing w:before="200" w:after="0" w:line="240" w:lineRule="auto"/>
      <w:ind w:left="709" w:right="567" w:hanging="709"/>
      <w:jc w:val="both"/>
    </w:pPr>
    <w:rPr>
      <w:rFonts w:ascii="Calibri" w:eastAsia="Times New Roman" w:hAnsi="Calibri" w:cs="Times New Roman"/>
    </w:rPr>
  </w:style>
  <w:style w:type="paragraph" w:styleId="afff2">
    <w:name w:val="Subtitle"/>
    <w:basedOn w:val="a3"/>
    <w:next w:val="a3"/>
    <w:link w:val="afff3"/>
    <w:qFormat/>
    <w:rsid w:val="003D2FAE"/>
    <w:pPr>
      <w:spacing w:before="200" w:after="600" w:line="276" w:lineRule="auto"/>
      <w:ind w:left="709" w:right="567" w:hanging="709"/>
      <w:jc w:val="both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fff3">
    <w:name w:val="Подзаголовок Знак"/>
    <w:basedOn w:val="a4"/>
    <w:link w:val="afff2"/>
    <w:rsid w:val="003D2FA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ff4">
    <w:name w:val="Strong"/>
    <w:qFormat/>
    <w:rsid w:val="003D2FAE"/>
    <w:rPr>
      <w:rFonts w:cs="Times New Roman"/>
      <w:b/>
    </w:rPr>
  </w:style>
  <w:style w:type="character" w:styleId="afff5">
    <w:name w:val="Emphasis"/>
    <w:qFormat/>
    <w:rsid w:val="003D2FAE"/>
    <w:rPr>
      <w:rFonts w:cs="Times New Roman"/>
      <w:b/>
      <w:i/>
      <w:spacing w:val="10"/>
      <w:shd w:val="clear" w:color="auto" w:fill="auto"/>
    </w:rPr>
  </w:style>
  <w:style w:type="paragraph" w:customStyle="1" w:styleId="Quote">
    <w:name w:val="Quote"/>
    <w:basedOn w:val="a3"/>
    <w:next w:val="a3"/>
    <w:link w:val="QuoteChar"/>
    <w:rsid w:val="003D2FAE"/>
    <w:pPr>
      <w:spacing w:before="200" w:after="0" w:line="276" w:lineRule="auto"/>
      <w:ind w:left="360" w:right="360" w:hanging="709"/>
      <w:jc w:val="both"/>
    </w:pPr>
    <w:rPr>
      <w:rFonts w:ascii="Calibri" w:eastAsia="Times New Roman" w:hAnsi="Calibri" w:cs="Times New Roman"/>
      <w:i/>
      <w:iCs/>
    </w:rPr>
  </w:style>
  <w:style w:type="character" w:customStyle="1" w:styleId="QuoteChar">
    <w:name w:val="Quote Char"/>
    <w:link w:val="Quote"/>
    <w:locked/>
    <w:rsid w:val="003D2FAE"/>
    <w:rPr>
      <w:rFonts w:ascii="Calibri" w:eastAsia="Times New Roman" w:hAnsi="Calibri" w:cs="Times New Roman"/>
      <w:i/>
      <w:iCs/>
    </w:rPr>
  </w:style>
  <w:style w:type="paragraph" w:customStyle="1" w:styleId="IntenseQuote">
    <w:name w:val="Intense Quote"/>
    <w:basedOn w:val="a3"/>
    <w:next w:val="a3"/>
    <w:link w:val="IntenseQuoteChar"/>
    <w:rsid w:val="003D2FAE"/>
    <w:pPr>
      <w:pBdr>
        <w:bottom w:val="single" w:sz="4" w:space="1" w:color="auto"/>
      </w:pBdr>
      <w:spacing w:before="200" w:after="280" w:line="276" w:lineRule="auto"/>
      <w:ind w:left="1008" w:right="1152" w:hanging="709"/>
      <w:jc w:val="both"/>
    </w:pPr>
    <w:rPr>
      <w:rFonts w:ascii="Calibri" w:eastAsia="Times New Roman" w:hAnsi="Calibri" w:cs="Times New Roman"/>
      <w:b/>
      <w:bCs/>
      <w:i/>
      <w:iCs/>
    </w:rPr>
  </w:style>
  <w:style w:type="character" w:customStyle="1" w:styleId="IntenseQuoteChar">
    <w:name w:val="Intense Quote Char"/>
    <w:link w:val="IntenseQuote"/>
    <w:locked/>
    <w:rsid w:val="003D2FAE"/>
    <w:rPr>
      <w:rFonts w:ascii="Calibri" w:eastAsia="Times New Roman" w:hAnsi="Calibri" w:cs="Times New Roman"/>
      <w:b/>
      <w:bCs/>
      <w:i/>
      <w:iCs/>
    </w:rPr>
  </w:style>
  <w:style w:type="character" w:customStyle="1" w:styleId="SubtleEmphasis">
    <w:name w:val="Subtle Emphasis"/>
    <w:rsid w:val="003D2FAE"/>
    <w:rPr>
      <w:rFonts w:cs="Times New Roman"/>
      <w:i/>
    </w:rPr>
  </w:style>
  <w:style w:type="character" w:customStyle="1" w:styleId="IntenseEmphasis">
    <w:name w:val="Intense Emphasis"/>
    <w:rsid w:val="003D2FAE"/>
    <w:rPr>
      <w:rFonts w:cs="Times New Roman"/>
      <w:b/>
    </w:rPr>
  </w:style>
  <w:style w:type="character" w:customStyle="1" w:styleId="SubtleReference">
    <w:name w:val="Subtle Reference"/>
    <w:rsid w:val="003D2FAE"/>
    <w:rPr>
      <w:rFonts w:cs="Times New Roman"/>
      <w:smallCaps/>
    </w:rPr>
  </w:style>
  <w:style w:type="character" w:customStyle="1" w:styleId="IntenseReference">
    <w:name w:val="Intense Reference"/>
    <w:rsid w:val="003D2FAE"/>
    <w:rPr>
      <w:rFonts w:cs="Times New Roman"/>
      <w:smallCaps/>
      <w:spacing w:val="5"/>
      <w:u w:val="single"/>
    </w:rPr>
  </w:style>
  <w:style w:type="character" w:customStyle="1" w:styleId="BookTitle">
    <w:name w:val="Book Title"/>
    <w:rsid w:val="003D2FAE"/>
    <w:rPr>
      <w:rFonts w:cs="Times New Roman"/>
      <w:i/>
      <w:smallCaps/>
      <w:spacing w:val="5"/>
    </w:rPr>
  </w:style>
  <w:style w:type="paragraph" w:styleId="afff6">
    <w:name w:val="caption"/>
    <w:basedOn w:val="a3"/>
    <w:next w:val="a3"/>
    <w:qFormat/>
    <w:rsid w:val="003D2FAE"/>
    <w:pPr>
      <w:spacing w:before="200" w:after="100" w:line="276" w:lineRule="auto"/>
      <w:ind w:left="709" w:right="567" w:hanging="709"/>
      <w:jc w:val="both"/>
    </w:pPr>
    <w:rPr>
      <w:rFonts w:ascii="Calibri" w:eastAsia="Times New Roman" w:hAnsi="Calibri" w:cs="Times New Roman"/>
      <w:caps/>
      <w:spacing w:val="10"/>
      <w:sz w:val="18"/>
      <w:szCs w:val="18"/>
    </w:rPr>
  </w:style>
  <w:style w:type="character" w:customStyle="1" w:styleId="NoSpacingChar">
    <w:name w:val="No Spacing Char"/>
    <w:link w:val="NoSpacing"/>
    <w:locked/>
    <w:rsid w:val="003D2FAE"/>
    <w:rPr>
      <w:rFonts w:ascii="Calibri" w:eastAsia="Times New Roman" w:hAnsi="Calibri" w:cs="Times New Roman"/>
    </w:rPr>
  </w:style>
  <w:style w:type="paragraph" w:styleId="afff7">
    <w:name w:val="endnote text"/>
    <w:basedOn w:val="a3"/>
    <w:link w:val="afff8"/>
    <w:semiHidden/>
    <w:rsid w:val="003D2FAE"/>
    <w:pPr>
      <w:spacing w:after="0" w:line="240" w:lineRule="auto"/>
      <w:ind w:left="709" w:right="567" w:hanging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ff8">
    <w:name w:val="Текст концевой сноски Знак"/>
    <w:basedOn w:val="a4"/>
    <w:link w:val="afff7"/>
    <w:semiHidden/>
    <w:rsid w:val="003D2FAE"/>
    <w:rPr>
      <w:rFonts w:ascii="Calibri" w:eastAsia="Times New Roman" w:hAnsi="Calibri" w:cs="Times New Roman"/>
      <w:sz w:val="20"/>
      <w:szCs w:val="20"/>
    </w:rPr>
  </w:style>
  <w:style w:type="character" w:styleId="afff9">
    <w:name w:val="endnote reference"/>
    <w:semiHidden/>
    <w:rsid w:val="003D2FAE"/>
    <w:rPr>
      <w:rFonts w:cs="Times New Roman"/>
      <w:vertAlign w:val="superscript"/>
    </w:rPr>
  </w:style>
  <w:style w:type="character" w:styleId="afffa">
    <w:name w:val="FollowedHyperlink"/>
    <w:rsid w:val="003D2FAE"/>
    <w:rPr>
      <w:rFonts w:ascii="Times New Roman" w:hAnsi="Times New Roman" w:cs="Times New Roman"/>
      <w:color w:val="800080"/>
      <w:sz w:val="20"/>
      <w:u w:val="single"/>
    </w:rPr>
  </w:style>
  <w:style w:type="paragraph" w:customStyle="1" w:styleId="afffb">
    <w:name w:val="Текст таблицы (лев.)"/>
    <w:basedOn w:val="a3"/>
    <w:rsid w:val="003D2FAE"/>
    <w:pPr>
      <w:keepNext/>
      <w:widowControl w:val="0"/>
      <w:autoSpaceDE w:val="0"/>
      <w:autoSpaceDN w:val="0"/>
      <w:spacing w:before="20"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Disclaimer">
    <w:name w:val="Disclaimer"/>
    <w:basedOn w:val="a3"/>
    <w:rsid w:val="003D2FAE"/>
    <w:pPr>
      <w:widowControl w:val="0"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2">
    <w:name w:val="List Bullet"/>
    <w:basedOn w:val="a3"/>
    <w:rsid w:val="003D2FAE"/>
    <w:pPr>
      <w:widowControl w:val="0"/>
      <w:numPr>
        <w:numId w:val="5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c">
    <w:name w:val="Примечание"/>
    <w:basedOn w:val="a3"/>
    <w:next w:val="a3"/>
    <w:rsid w:val="003D2FAE"/>
    <w:pPr>
      <w:keepLines/>
      <w:widowControl w:val="0"/>
      <w:tabs>
        <w:tab w:val="left" w:pos="992"/>
      </w:tabs>
      <w:autoSpaceDE w:val="0"/>
      <w:autoSpaceDN w:val="0"/>
      <w:spacing w:before="40"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fffd">
    <w:name w:val="Источник"/>
    <w:basedOn w:val="a3"/>
    <w:next w:val="a3"/>
    <w:rsid w:val="003D2FAE"/>
    <w:pPr>
      <w:keepLines/>
      <w:widowControl w:val="0"/>
      <w:autoSpaceDE w:val="0"/>
      <w:autoSpaceDN w:val="0"/>
      <w:spacing w:before="40" w:after="0" w:line="240" w:lineRule="auto"/>
    </w:pPr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styleId="a1">
    <w:name w:val="List Number"/>
    <w:basedOn w:val="a3"/>
    <w:rsid w:val="003D2FAE"/>
    <w:pPr>
      <w:widowControl w:val="0"/>
      <w:numPr>
        <w:numId w:val="4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e">
    <w:name w:val="Шапка таблицы (лев.)"/>
    <w:basedOn w:val="a3"/>
    <w:next w:val="afffb"/>
    <w:rsid w:val="003D2FAE"/>
    <w:pPr>
      <w:keepNext/>
      <w:keepLines/>
      <w:widowControl w:val="0"/>
      <w:autoSpaceDE w:val="0"/>
      <w:autoSpaceDN w:val="0"/>
      <w:spacing w:before="60"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2">
    <w:name w:val="toc 4"/>
    <w:basedOn w:val="a3"/>
    <w:next w:val="a3"/>
    <w:semiHidden/>
    <w:rsid w:val="003D2FAE"/>
    <w:pPr>
      <w:keepLines/>
      <w:widowControl w:val="0"/>
      <w:tabs>
        <w:tab w:val="right" w:leader="dot" w:pos="9412"/>
      </w:tabs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fff">
    <w:name w:val="Текст таблицы (прав.)"/>
    <w:basedOn w:val="afffb"/>
    <w:rsid w:val="003D2FAE"/>
    <w:pPr>
      <w:jc w:val="right"/>
    </w:pPr>
  </w:style>
  <w:style w:type="paragraph" w:customStyle="1" w:styleId="affff0">
    <w:name w:val="Шапка таблицы (прав.)"/>
    <w:basedOn w:val="afffe"/>
    <w:next w:val="affff"/>
    <w:rsid w:val="003D2FAE"/>
    <w:pPr>
      <w:jc w:val="right"/>
    </w:pPr>
  </w:style>
  <w:style w:type="paragraph" w:styleId="24">
    <w:name w:val="Body Text 2"/>
    <w:basedOn w:val="a3"/>
    <w:link w:val="25"/>
    <w:rsid w:val="003D2F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4"/>
    <w:link w:val="24"/>
    <w:rsid w:val="003D2F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rsid w:val="003D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3"/>
    <w:rsid w:val="003D2F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fff1">
    <w:name w:val="Document Map"/>
    <w:basedOn w:val="a3"/>
    <w:link w:val="affff2"/>
    <w:semiHidden/>
    <w:rsid w:val="003D2FAE"/>
    <w:pPr>
      <w:widowControl w:val="0"/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2">
    <w:name w:val="Схема документа Знак"/>
    <w:basedOn w:val="a4"/>
    <w:link w:val="affff1"/>
    <w:semiHidden/>
    <w:rsid w:val="003D2F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92">
    <w:name w:val="toc 9"/>
    <w:basedOn w:val="a3"/>
    <w:next w:val="a3"/>
    <w:autoRedefine/>
    <w:semiHidden/>
    <w:rsid w:val="003D2FAE"/>
    <w:pPr>
      <w:widowControl w:val="0"/>
      <w:autoSpaceDE w:val="0"/>
      <w:autoSpaceDN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3"/>
    <w:link w:val="36"/>
    <w:rsid w:val="003D2FAE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4"/>
    <w:link w:val="35"/>
    <w:rsid w:val="003D2F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3">
    <w:name w:val="Plain Text"/>
    <w:basedOn w:val="a3"/>
    <w:link w:val="affff4"/>
    <w:rsid w:val="003D2F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4">
    <w:name w:val="Текст Знак"/>
    <w:basedOn w:val="a4"/>
    <w:link w:val="affff3"/>
    <w:rsid w:val="003D2F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5">
    <w:name w:val="s_15"/>
    <w:basedOn w:val="a3"/>
    <w:rsid w:val="003D2FAE"/>
    <w:pPr>
      <w:spacing w:after="0" w:line="240" w:lineRule="auto"/>
      <w:ind w:hanging="88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1">
    <w:name w:val="s_1"/>
    <w:basedOn w:val="a3"/>
    <w:rsid w:val="003D2FAE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pboth">
    <w:name w:val="pboth"/>
    <w:basedOn w:val="a3"/>
    <w:rsid w:val="003D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3"/>
    <w:link w:val="HTML0"/>
    <w:rsid w:val="003D2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3D2F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4"/>
    <w:rsid w:val="003D2FAE"/>
  </w:style>
  <w:style w:type="character" w:customStyle="1" w:styleId="s10">
    <w:name w:val="s_10"/>
    <w:basedOn w:val="a4"/>
    <w:rsid w:val="003D2FAE"/>
  </w:style>
  <w:style w:type="character" w:customStyle="1" w:styleId="highlightsearch">
    <w:name w:val="highlightsearch"/>
    <w:basedOn w:val="a4"/>
    <w:rsid w:val="003D2FAE"/>
  </w:style>
  <w:style w:type="paragraph" w:customStyle="1" w:styleId="pj">
    <w:name w:val="pj"/>
    <w:basedOn w:val="a3"/>
    <w:rsid w:val="003D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rsid w:val="003D2FAE"/>
    <w:rPr>
      <w:rFonts w:cs="HeliosLight"/>
      <w:color w:val="000000"/>
      <w:sz w:val="20"/>
      <w:szCs w:val="20"/>
    </w:rPr>
  </w:style>
  <w:style w:type="character" w:customStyle="1" w:styleId="A12">
    <w:name w:val="A12"/>
    <w:rsid w:val="003D2FAE"/>
    <w:rPr>
      <w:rFonts w:cs="HeliosLight"/>
      <w:color w:val="000000"/>
      <w:sz w:val="11"/>
      <w:szCs w:val="11"/>
    </w:rPr>
  </w:style>
  <w:style w:type="paragraph" w:customStyle="1" w:styleId="Pa8">
    <w:name w:val="Pa8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character" w:customStyle="1" w:styleId="A14">
    <w:name w:val="A14"/>
    <w:rsid w:val="003D2FAE"/>
    <w:rPr>
      <w:rFonts w:cs="PF DinText Pro Thin"/>
      <w:color w:val="000000"/>
      <w:sz w:val="38"/>
      <w:szCs w:val="38"/>
    </w:rPr>
  </w:style>
  <w:style w:type="paragraph" w:customStyle="1" w:styleId="Pa13">
    <w:name w:val="Pa13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character" w:customStyle="1" w:styleId="A15">
    <w:name w:val="A15"/>
    <w:rsid w:val="003D2FAE"/>
    <w:rPr>
      <w:rFonts w:cs="HeliosLight"/>
      <w:color w:val="000000"/>
      <w:sz w:val="30"/>
      <w:szCs w:val="30"/>
    </w:rPr>
  </w:style>
  <w:style w:type="paragraph" w:customStyle="1" w:styleId="Pa15">
    <w:name w:val="Pa15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22">
    <w:name w:val="Pa22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9">
    <w:name w:val="Pa9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2">
    <w:name w:val="Pa2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11">
    <w:name w:val="Pa11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character" w:customStyle="1" w:styleId="A50">
    <w:name w:val="A5"/>
    <w:rsid w:val="003D2FAE"/>
    <w:rPr>
      <w:rFonts w:cs="HeliosLight"/>
      <w:color w:val="000000"/>
      <w:sz w:val="11"/>
      <w:szCs w:val="11"/>
    </w:rPr>
  </w:style>
  <w:style w:type="paragraph" w:customStyle="1" w:styleId="Pa12">
    <w:name w:val="Pa12"/>
    <w:basedOn w:val="Default"/>
    <w:next w:val="Default"/>
    <w:rsid w:val="003D2FAE"/>
    <w:pPr>
      <w:spacing w:line="241" w:lineRule="atLeast"/>
    </w:pPr>
    <w:rPr>
      <w:rFonts w:ascii="Helios" w:hAnsi="Helios"/>
      <w:color w:val="auto"/>
      <w:lang w:eastAsia="ru-RU"/>
    </w:rPr>
  </w:style>
  <w:style w:type="paragraph" w:customStyle="1" w:styleId="Pa16">
    <w:name w:val="Pa16"/>
    <w:basedOn w:val="Default"/>
    <w:next w:val="Default"/>
    <w:rsid w:val="003D2FAE"/>
    <w:pPr>
      <w:spacing w:line="241" w:lineRule="atLeast"/>
    </w:pPr>
    <w:rPr>
      <w:rFonts w:ascii="Helios" w:hAnsi="Helios"/>
      <w:color w:val="auto"/>
      <w:lang w:eastAsia="ru-RU"/>
    </w:rPr>
  </w:style>
  <w:style w:type="character" w:customStyle="1" w:styleId="A80">
    <w:name w:val="A8"/>
    <w:rsid w:val="003D2FAE"/>
    <w:rPr>
      <w:rFonts w:cs="PF DinText Pro Light"/>
      <w:color w:val="000000"/>
      <w:sz w:val="62"/>
      <w:szCs w:val="62"/>
    </w:rPr>
  </w:style>
  <w:style w:type="character" w:customStyle="1" w:styleId="A90">
    <w:name w:val="A9"/>
    <w:rsid w:val="003D2FAE"/>
    <w:rPr>
      <w:rFonts w:cs="HeliosLight"/>
      <w:color w:val="000000"/>
    </w:rPr>
  </w:style>
  <w:style w:type="character" w:customStyle="1" w:styleId="A30">
    <w:name w:val="A3"/>
    <w:rsid w:val="003D2FAE"/>
    <w:rPr>
      <w:rFonts w:cs="PF DinText Pro Medium"/>
      <w:color w:val="000000"/>
      <w:sz w:val="30"/>
      <w:szCs w:val="30"/>
    </w:rPr>
  </w:style>
  <w:style w:type="paragraph" w:customStyle="1" w:styleId="consplustitle0">
    <w:name w:val="consplustitle"/>
    <w:basedOn w:val="a3"/>
    <w:rsid w:val="003D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4"/>
    <w:rsid w:val="003D2FAE"/>
  </w:style>
  <w:style w:type="paragraph" w:customStyle="1" w:styleId="1f">
    <w:name w:val="Стиль1"/>
    <w:basedOn w:val="ae"/>
    <w:rsid w:val="003D2FAE"/>
    <w:rPr>
      <w:sz w:val="22"/>
      <w:szCs w:val="22"/>
      <w:lang w:eastAsia="en-US"/>
    </w:rPr>
  </w:style>
  <w:style w:type="character" w:styleId="affff5">
    <w:name w:val="Unresolved Mention"/>
    <w:uiPriority w:val="99"/>
    <w:semiHidden/>
    <w:unhideWhenUsed/>
    <w:rsid w:val="003D2FAE"/>
    <w:rPr>
      <w:color w:val="605E5C"/>
      <w:shd w:val="clear" w:color="auto" w:fill="E1DFDD"/>
    </w:rPr>
  </w:style>
  <w:style w:type="paragraph" w:customStyle="1" w:styleId="indent1">
    <w:name w:val="indent_1"/>
    <w:basedOn w:val="a3"/>
    <w:rsid w:val="003D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 Paragraph"/>
    <w:basedOn w:val="a3"/>
    <w:uiPriority w:val="34"/>
    <w:qFormat/>
    <w:rsid w:val="003D2F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6">
    <w:name w:val="Обычный2"/>
    <w:rsid w:val="003D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ssprus.ru/iss/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d.arbitr.ru/" TargetMode="External"/><Relationship Id="rId5" Type="http://schemas.openxmlformats.org/officeDocument/2006/relationships/hyperlink" Target="http://rnp.fas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1200</Words>
  <Characters>8021</Characters>
  <Application>Microsoft Office Word</Application>
  <DocSecurity>0</DocSecurity>
  <Lines>148</Lines>
  <Paragraphs>77</Paragraphs>
  <ScaleCrop>false</ScaleCrop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3</cp:revision>
  <dcterms:created xsi:type="dcterms:W3CDTF">2022-03-03T07:19:00Z</dcterms:created>
  <dcterms:modified xsi:type="dcterms:W3CDTF">2022-03-03T08:35:00Z</dcterms:modified>
</cp:coreProperties>
</file>