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55395C" w14:textId="77777777" w:rsidR="00DA3CDB" w:rsidRDefault="00032886" w:rsidP="00023038">
      <w:pPr>
        <w:spacing w:before="0"/>
        <w:jc w:val="left"/>
        <w:rPr>
          <w:b/>
          <w:bCs/>
          <w:lang w:val="en-US"/>
        </w:rPr>
      </w:pPr>
      <w:r>
        <w:rPr>
          <w:b/>
          <w:noProof/>
        </w:rPr>
        <w:drawing>
          <wp:inline distT="0" distB="0" distL="0" distR="0" wp14:anchorId="344D146F" wp14:editId="7966361A">
            <wp:extent cx="1898015" cy="695325"/>
            <wp:effectExtent l="0" t="0" r="698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01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8864229" w14:textId="77777777" w:rsidR="00DA3CDB" w:rsidRDefault="00DA3CDB" w:rsidP="00E614D1">
      <w:pPr>
        <w:spacing w:before="0"/>
        <w:jc w:val="center"/>
        <w:rPr>
          <w:b/>
          <w:bCs/>
          <w:lang w:val="en-US"/>
        </w:rPr>
      </w:pPr>
    </w:p>
    <w:p w14:paraId="5C524ABB" w14:textId="77777777" w:rsidR="00DA3CDB" w:rsidRPr="00D7485F" w:rsidRDefault="00DA3CDB" w:rsidP="00E614D1">
      <w:pPr>
        <w:spacing w:before="0"/>
        <w:jc w:val="center"/>
        <w:rPr>
          <w:b/>
          <w:bCs/>
        </w:rPr>
        <w:sectPr w:rsidR="00DA3CDB" w:rsidRPr="00D7485F" w:rsidSect="00023038">
          <w:pgSz w:w="11906" w:h="16838"/>
          <w:pgMar w:top="1134" w:right="850" w:bottom="1134" w:left="1701" w:header="708" w:footer="708" w:gutter="0"/>
          <w:cols w:num="2" w:space="708" w:equalWidth="0">
            <w:col w:w="4323" w:space="708"/>
            <w:col w:w="4323"/>
          </w:cols>
          <w:docGrid w:linePitch="360"/>
        </w:sectPr>
      </w:pPr>
    </w:p>
    <w:p w14:paraId="5C09E13E" w14:textId="77777777" w:rsidR="00DA3CDB" w:rsidRPr="00D7485F" w:rsidRDefault="00DA3CDB" w:rsidP="00E614D1">
      <w:pPr>
        <w:spacing w:before="0"/>
        <w:jc w:val="center"/>
        <w:rPr>
          <w:b/>
          <w:bCs/>
        </w:rPr>
      </w:pPr>
    </w:p>
    <w:p w14:paraId="0212E44A" w14:textId="77777777" w:rsidR="00DA3CDB" w:rsidRPr="00D7485F" w:rsidRDefault="00DA3CDB" w:rsidP="00E614D1">
      <w:pPr>
        <w:spacing w:before="0"/>
        <w:jc w:val="center"/>
        <w:rPr>
          <w:sz w:val="24"/>
          <w:szCs w:val="24"/>
        </w:rPr>
      </w:pPr>
      <w:r w:rsidRPr="00D7485F">
        <w:rPr>
          <w:b/>
          <w:bCs/>
          <w:sz w:val="24"/>
          <w:szCs w:val="24"/>
        </w:rPr>
        <w:t>Заявление</w:t>
      </w:r>
    </w:p>
    <w:p w14:paraId="29CC996A" w14:textId="2466AB57" w:rsidR="00DA3CDB" w:rsidRPr="00A514C3" w:rsidRDefault="00DA3CDB" w:rsidP="00E614D1">
      <w:pPr>
        <w:pStyle w:val="Normal1"/>
        <w:spacing w:before="60"/>
        <w:ind w:left="284"/>
        <w:jc w:val="both"/>
      </w:pPr>
      <w:r>
        <w:rPr>
          <w:rFonts w:ascii="Wingdings" w:hAnsi="Wingdings"/>
          <w:sz w:val="16"/>
          <w:szCs w:val="16"/>
        </w:rPr>
        <w:sym w:font="Wingdings" w:char="F0A8"/>
      </w:r>
      <w:r>
        <w:rPr>
          <w:sz w:val="14"/>
          <w:szCs w:val="14"/>
        </w:rPr>
        <w:t xml:space="preserve"> </w:t>
      </w:r>
      <w:r w:rsidR="008649BF">
        <w:rPr>
          <w:sz w:val="14"/>
          <w:szCs w:val="14"/>
        </w:rPr>
        <w:t xml:space="preserve">  </w:t>
      </w:r>
      <w:r w:rsidR="00282E96">
        <w:rPr>
          <w:sz w:val="14"/>
          <w:szCs w:val="14"/>
        </w:rPr>
        <w:t xml:space="preserve"> </w:t>
      </w:r>
      <w:r>
        <w:rPr>
          <w:b/>
          <w:bCs/>
          <w:sz w:val="18"/>
          <w:szCs w:val="18"/>
        </w:rPr>
        <w:t xml:space="preserve">о присоединении к Договору </w:t>
      </w:r>
      <w:r w:rsidR="00032886">
        <w:rPr>
          <w:b/>
          <w:bCs/>
          <w:sz w:val="18"/>
          <w:szCs w:val="18"/>
        </w:rPr>
        <w:t>о брокерском</w:t>
      </w:r>
      <w:r>
        <w:rPr>
          <w:b/>
          <w:bCs/>
          <w:sz w:val="18"/>
          <w:szCs w:val="18"/>
        </w:rPr>
        <w:t xml:space="preserve"> обслуживани</w:t>
      </w:r>
      <w:r w:rsidR="00032886">
        <w:rPr>
          <w:b/>
          <w:bCs/>
          <w:sz w:val="18"/>
          <w:szCs w:val="18"/>
        </w:rPr>
        <w:t>и</w:t>
      </w:r>
    </w:p>
    <w:p w14:paraId="3CE39954" w14:textId="5CDA0D1E" w:rsidR="00032886" w:rsidRDefault="00032886" w:rsidP="00032886">
      <w:pPr>
        <w:pStyle w:val="Normal1"/>
        <w:spacing w:before="60"/>
        <w:ind w:left="284"/>
        <w:jc w:val="both"/>
        <w:rPr>
          <w:b/>
          <w:bCs/>
          <w:sz w:val="18"/>
          <w:szCs w:val="18"/>
        </w:rPr>
      </w:pPr>
      <w:r>
        <w:rPr>
          <w:rFonts w:ascii="Wingdings" w:hAnsi="Wingdings"/>
          <w:sz w:val="16"/>
          <w:szCs w:val="16"/>
        </w:rPr>
        <w:sym w:font="Wingdings" w:char="F0A8"/>
      </w:r>
      <w:r w:rsidR="00A54DD1">
        <w:rPr>
          <w:rFonts w:ascii="Wingdings" w:hAnsi="Wingdings"/>
          <w:sz w:val="16"/>
          <w:szCs w:val="16"/>
        </w:rPr>
        <w:t xml:space="preserve"> </w:t>
      </w:r>
      <w:r>
        <w:rPr>
          <w:b/>
          <w:bCs/>
          <w:sz w:val="18"/>
          <w:szCs w:val="18"/>
        </w:rPr>
        <w:t>о</w:t>
      </w:r>
      <w:r w:rsidR="00A54DD1">
        <w:rPr>
          <w:b/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присоединении к Договору о брокерском обслуживании с открытием и ведением Индивидуального Инвестиционного счета (ИИС)</w:t>
      </w:r>
    </w:p>
    <w:p w14:paraId="619CF118" w14:textId="5BD03CA4" w:rsidR="008649BF" w:rsidRDefault="008649BF" w:rsidP="00032886">
      <w:pPr>
        <w:pStyle w:val="Normal1"/>
        <w:spacing w:before="60"/>
        <w:ind w:left="284"/>
        <w:jc w:val="both"/>
        <w:rPr>
          <w:b/>
          <w:bCs/>
          <w:sz w:val="18"/>
          <w:szCs w:val="18"/>
        </w:rPr>
      </w:pPr>
      <w:r>
        <w:rPr>
          <w:rFonts w:ascii="Wingdings" w:hAnsi="Wingdings"/>
          <w:sz w:val="16"/>
          <w:szCs w:val="16"/>
        </w:rPr>
        <w:sym w:font="Wingdings" w:char="F0A8"/>
      </w:r>
      <w:r>
        <w:rPr>
          <w:rFonts w:ascii="Wingdings" w:hAnsi="Wingdings"/>
          <w:sz w:val="16"/>
          <w:szCs w:val="16"/>
        </w:rPr>
        <w:t xml:space="preserve"> </w:t>
      </w:r>
      <w:r>
        <w:rPr>
          <w:b/>
          <w:bCs/>
          <w:sz w:val="18"/>
          <w:szCs w:val="18"/>
        </w:rPr>
        <w:t xml:space="preserve">о присоединении к </w:t>
      </w:r>
      <w:r w:rsidR="006656C1">
        <w:rPr>
          <w:b/>
          <w:bCs/>
          <w:sz w:val="18"/>
          <w:szCs w:val="18"/>
        </w:rPr>
        <w:t>Соглашению</w:t>
      </w:r>
      <w:r w:rsidR="000C7DC0">
        <w:rPr>
          <w:b/>
          <w:bCs/>
          <w:sz w:val="18"/>
          <w:szCs w:val="18"/>
        </w:rPr>
        <w:t xml:space="preserve"> об использовании электронной подписи при оказании брокерских услуг с использованием информационно-телекоммуникационной сети «Интернет»</w:t>
      </w:r>
    </w:p>
    <w:p w14:paraId="5EB357E9" w14:textId="2652BFDA" w:rsidR="004B7D9B" w:rsidRPr="0025583F" w:rsidRDefault="004B7D9B" w:rsidP="00032886">
      <w:pPr>
        <w:pStyle w:val="Normal1"/>
        <w:spacing w:before="60"/>
        <w:ind w:left="284"/>
        <w:jc w:val="both"/>
        <w:rPr>
          <w:b/>
          <w:bCs/>
          <w:color w:val="FF0000"/>
          <w:sz w:val="18"/>
          <w:szCs w:val="18"/>
        </w:rPr>
      </w:pPr>
      <w:r>
        <w:rPr>
          <w:rFonts w:ascii="Wingdings" w:hAnsi="Wingdings"/>
          <w:sz w:val="16"/>
          <w:szCs w:val="16"/>
        </w:rPr>
        <w:sym w:font="Wingdings" w:char="F0A8"/>
      </w:r>
      <w:r>
        <w:rPr>
          <w:rFonts w:ascii="Wingdings" w:hAnsi="Wingdings"/>
          <w:sz w:val="16"/>
          <w:szCs w:val="16"/>
        </w:rPr>
        <w:t xml:space="preserve"> </w:t>
      </w:r>
      <w:r w:rsidRPr="00907F97">
        <w:rPr>
          <w:b/>
          <w:bCs/>
        </w:rPr>
        <w:t>об использовании сервиса единой денежной позиции (ЕДП)</w:t>
      </w:r>
    </w:p>
    <w:p w14:paraId="027DFE51" w14:textId="71AD42D5" w:rsidR="00DA3CDB" w:rsidRPr="007D3702" w:rsidRDefault="00DA3CDB" w:rsidP="007D3702">
      <w:pPr>
        <w:pStyle w:val="Normal1"/>
        <w:spacing w:before="60"/>
        <w:ind w:left="284"/>
        <w:jc w:val="both"/>
        <w:rPr>
          <w:b/>
          <w:bCs/>
          <w:sz w:val="18"/>
          <w:szCs w:val="18"/>
        </w:rPr>
      </w:pPr>
      <w:r>
        <w:rPr>
          <w:rFonts w:ascii="Wingdings" w:hAnsi="Wingdings"/>
          <w:sz w:val="16"/>
          <w:szCs w:val="16"/>
        </w:rPr>
        <w:sym w:font="Wingdings" w:char="F0A8"/>
      </w:r>
      <w:r>
        <w:rPr>
          <w:rFonts w:ascii="Wingdings" w:hAnsi="Wingdings"/>
          <w:sz w:val="16"/>
          <w:szCs w:val="16"/>
        </w:rPr>
        <w:t></w:t>
      </w:r>
      <w:r>
        <w:rPr>
          <w:b/>
          <w:bCs/>
          <w:sz w:val="18"/>
          <w:szCs w:val="18"/>
        </w:rPr>
        <w:t>об изменении условий обслуживания</w:t>
      </w:r>
    </w:p>
    <w:p w14:paraId="369211E3" w14:textId="20DB5552" w:rsidR="00DA3CDB" w:rsidRPr="00A514C3" w:rsidRDefault="008649BF" w:rsidP="00E614D1">
      <w:r>
        <w:rPr>
          <w:sz w:val="17"/>
          <w:szCs w:val="17"/>
        </w:rPr>
        <w:t xml:space="preserve">       </w:t>
      </w:r>
      <w:r w:rsidR="00DA3CDB">
        <w:rPr>
          <w:sz w:val="17"/>
          <w:szCs w:val="17"/>
        </w:rPr>
        <w:t xml:space="preserve">Настоящим </w:t>
      </w:r>
      <w:r w:rsidR="00DA3CDB" w:rsidRPr="00EA445D">
        <w:rPr>
          <w:sz w:val="17"/>
          <w:szCs w:val="17"/>
          <w:u w:val="single"/>
        </w:rPr>
        <w:t>__________________________</w:t>
      </w:r>
      <w:r w:rsidR="00DA3CDB">
        <w:rPr>
          <w:sz w:val="17"/>
          <w:szCs w:val="17"/>
          <w:u w:val="single"/>
        </w:rPr>
        <w:t>______________________________________</w:t>
      </w:r>
      <w:r w:rsidR="00DA3CDB" w:rsidRPr="00EA445D">
        <w:rPr>
          <w:sz w:val="17"/>
          <w:szCs w:val="17"/>
          <w:u w:val="single"/>
        </w:rPr>
        <w:t>___</w:t>
      </w:r>
      <w:r w:rsidR="00F31227" w:rsidRPr="00EA445D">
        <w:rPr>
          <w:sz w:val="17"/>
          <w:szCs w:val="17"/>
          <w:u w:val="single"/>
        </w:rPr>
        <w:t>_</w:t>
      </w:r>
      <w:r w:rsidR="00F31227">
        <w:rPr>
          <w:sz w:val="17"/>
          <w:szCs w:val="17"/>
        </w:rPr>
        <w:t xml:space="preserve"> (</w:t>
      </w:r>
      <w:r w:rsidR="00DA3CDB">
        <w:rPr>
          <w:sz w:val="17"/>
          <w:szCs w:val="17"/>
        </w:rPr>
        <w:t xml:space="preserve">далее – Клиент) </w:t>
      </w:r>
    </w:p>
    <w:p w14:paraId="1CC50E9B" w14:textId="51757CEC" w:rsidR="00DA3CDB" w:rsidRPr="00A514C3" w:rsidRDefault="00DA3CDB" w:rsidP="00E614D1">
      <w:pPr>
        <w:spacing w:before="0"/>
        <w:jc w:val="center"/>
      </w:pPr>
      <w:r>
        <w:rPr>
          <w:i/>
          <w:iCs/>
          <w:sz w:val="15"/>
          <w:szCs w:val="15"/>
        </w:rPr>
        <w:t xml:space="preserve">(ФИО </w:t>
      </w:r>
      <w:r w:rsidR="00F31227">
        <w:rPr>
          <w:i/>
          <w:iCs/>
          <w:sz w:val="15"/>
          <w:szCs w:val="15"/>
        </w:rPr>
        <w:t>полностью)</w:t>
      </w:r>
      <w:r>
        <w:rPr>
          <w:i/>
          <w:iCs/>
          <w:sz w:val="15"/>
          <w:szCs w:val="15"/>
        </w:rPr>
        <w:t xml:space="preserve"> </w:t>
      </w:r>
    </w:p>
    <w:p w14:paraId="4ECE1252" w14:textId="4219DB19" w:rsidR="00DA3CDB" w:rsidRDefault="008649BF" w:rsidP="00CE4DF0">
      <w:pPr>
        <w:spacing w:before="0"/>
        <w:jc w:val="left"/>
        <w:rPr>
          <w:sz w:val="17"/>
          <w:szCs w:val="17"/>
        </w:rPr>
      </w:pPr>
      <w:r>
        <w:rPr>
          <w:sz w:val="17"/>
          <w:szCs w:val="17"/>
          <w:u w:val="single"/>
        </w:rPr>
        <w:t xml:space="preserve">           </w:t>
      </w:r>
      <w:r w:rsidR="00DA3CDB" w:rsidRPr="00660A63">
        <w:rPr>
          <w:sz w:val="17"/>
          <w:szCs w:val="17"/>
          <w:u w:val="single"/>
        </w:rPr>
        <w:t>______________________________________________________________________</w:t>
      </w:r>
      <w:r w:rsidR="00DA3CDB">
        <w:rPr>
          <w:sz w:val="17"/>
          <w:szCs w:val="17"/>
          <w:u w:val="single"/>
        </w:rPr>
        <w:t>______________,</w:t>
      </w:r>
      <w:r w:rsidR="00DA3CDB">
        <w:rPr>
          <w:sz w:val="17"/>
          <w:szCs w:val="17"/>
        </w:rPr>
        <w:t xml:space="preserve"> </w:t>
      </w:r>
    </w:p>
    <w:p w14:paraId="52A1AE9A" w14:textId="4F677A85" w:rsidR="00DA3CDB" w:rsidRPr="00521FF6" w:rsidRDefault="008649BF" w:rsidP="008649BF">
      <w:pPr>
        <w:spacing w:before="0"/>
        <w:rPr>
          <w:i/>
          <w:sz w:val="15"/>
          <w:szCs w:val="15"/>
        </w:rPr>
      </w:pPr>
      <w:r>
        <w:rPr>
          <w:i/>
          <w:sz w:val="15"/>
          <w:szCs w:val="15"/>
        </w:rPr>
        <w:t xml:space="preserve">                                                 </w:t>
      </w:r>
      <w:r w:rsidR="00DA3CDB" w:rsidRPr="00521FF6">
        <w:rPr>
          <w:i/>
          <w:sz w:val="15"/>
          <w:szCs w:val="15"/>
        </w:rPr>
        <w:t>(паспо</w:t>
      </w:r>
      <w:r w:rsidR="00DA3CDB">
        <w:rPr>
          <w:i/>
          <w:sz w:val="15"/>
          <w:szCs w:val="15"/>
        </w:rPr>
        <w:t xml:space="preserve">ртные данные, место </w:t>
      </w:r>
      <w:r w:rsidR="00F31227">
        <w:rPr>
          <w:i/>
          <w:sz w:val="15"/>
          <w:szCs w:val="15"/>
        </w:rPr>
        <w:t>регистрации</w:t>
      </w:r>
      <w:r w:rsidR="00F31227" w:rsidRPr="00521FF6">
        <w:rPr>
          <w:i/>
          <w:sz w:val="15"/>
          <w:szCs w:val="15"/>
        </w:rPr>
        <w:t>,</w:t>
      </w:r>
      <w:r>
        <w:rPr>
          <w:i/>
          <w:sz w:val="15"/>
          <w:szCs w:val="15"/>
        </w:rPr>
        <w:t xml:space="preserve"> ИНН, СНИЛС</w:t>
      </w:r>
      <w:r w:rsidR="00DA3CDB" w:rsidRPr="00521FF6">
        <w:rPr>
          <w:i/>
          <w:sz w:val="15"/>
          <w:szCs w:val="15"/>
        </w:rPr>
        <w:t>)</w:t>
      </w:r>
    </w:p>
    <w:p w14:paraId="1FB4297B" w14:textId="77777777" w:rsidR="00DA3CDB" w:rsidRPr="00A514C3" w:rsidRDefault="00DA3CDB" w:rsidP="00CE4DF0">
      <w:pPr>
        <w:spacing w:before="0"/>
        <w:jc w:val="left"/>
      </w:pPr>
    </w:p>
    <w:p w14:paraId="1CB4F4E0" w14:textId="31059FE8" w:rsidR="001E1183" w:rsidRPr="00692A42" w:rsidRDefault="00DA3CDB" w:rsidP="00692A42">
      <w:pPr>
        <w:shd w:val="clear" w:color="auto" w:fill="FFFFFF"/>
        <w:spacing w:before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-</w:t>
      </w:r>
      <w:r w:rsidR="008649BF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заявля</w:t>
      </w:r>
      <w:r w:rsidR="0076483D">
        <w:rPr>
          <w:color w:val="000000"/>
          <w:sz w:val="18"/>
          <w:szCs w:val="18"/>
        </w:rPr>
        <w:t>ет о своем полном и безусловном</w:t>
      </w:r>
      <w:r w:rsidRPr="00CE4DF0">
        <w:rPr>
          <w:color w:val="000000"/>
          <w:sz w:val="18"/>
          <w:szCs w:val="18"/>
        </w:rPr>
        <w:t xml:space="preserve">  присоединении к </w:t>
      </w:r>
      <w:r>
        <w:rPr>
          <w:color w:val="000000"/>
          <w:sz w:val="18"/>
          <w:szCs w:val="18"/>
        </w:rPr>
        <w:t xml:space="preserve">Договору о брокерском обслуживании  </w:t>
      </w:r>
      <w:r w:rsidRPr="00CE4DF0">
        <w:rPr>
          <w:color w:val="000000"/>
          <w:sz w:val="18"/>
          <w:szCs w:val="18"/>
        </w:rPr>
        <w:t>АО «ИК «Питер Траст»</w:t>
      </w:r>
      <w:r>
        <w:rPr>
          <w:color w:val="000000"/>
          <w:sz w:val="18"/>
          <w:szCs w:val="18"/>
        </w:rPr>
        <w:t xml:space="preserve"> (далее </w:t>
      </w:r>
      <w:r w:rsidR="00457EDF">
        <w:rPr>
          <w:color w:val="000000"/>
          <w:sz w:val="18"/>
          <w:szCs w:val="18"/>
        </w:rPr>
        <w:t>Брокер</w:t>
      </w:r>
      <w:r>
        <w:rPr>
          <w:color w:val="000000"/>
          <w:sz w:val="18"/>
          <w:szCs w:val="18"/>
        </w:rPr>
        <w:t xml:space="preserve">) </w:t>
      </w:r>
      <w:r w:rsidRPr="00CE4DF0">
        <w:rPr>
          <w:color w:val="000000"/>
          <w:sz w:val="18"/>
          <w:szCs w:val="18"/>
        </w:rPr>
        <w:t xml:space="preserve"> в порядке, предусмотренном ст.428 Гражданско</w:t>
      </w:r>
      <w:r>
        <w:rPr>
          <w:color w:val="000000"/>
          <w:sz w:val="18"/>
          <w:szCs w:val="18"/>
        </w:rPr>
        <w:t>го Кодекса Российской Федерации, и обязу</w:t>
      </w:r>
      <w:r w:rsidR="0076483D">
        <w:rPr>
          <w:color w:val="000000"/>
          <w:sz w:val="18"/>
          <w:szCs w:val="18"/>
        </w:rPr>
        <w:t>ется</w:t>
      </w:r>
      <w:r>
        <w:rPr>
          <w:color w:val="000000"/>
          <w:sz w:val="18"/>
          <w:szCs w:val="18"/>
        </w:rPr>
        <w:t xml:space="preserve"> соблюдать все условия и положения, включая все приложения и дополнения к нему.</w:t>
      </w:r>
    </w:p>
    <w:p w14:paraId="6631695E" w14:textId="37739020" w:rsidR="008649BF" w:rsidRPr="000C7DC0" w:rsidRDefault="008649BF" w:rsidP="000C7DC0">
      <w:pPr>
        <w:pStyle w:val="Normal1"/>
        <w:spacing w:before="60"/>
        <w:jc w:val="both"/>
        <w:rPr>
          <w:b/>
          <w:bCs/>
          <w:sz w:val="18"/>
          <w:szCs w:val="18"/>
        </w:rPr>
      </w:pPr>
      <w:bookmarkStart w:id="0" w:name="_Hlk35964600"/>
      <w:r w:rsidRPr="00F31227">
        <w:rPr>
          <w:sz w:val="18"/>
          <w:szCs w:val="18"/>
        </w:rPr>
        <w:t>-  заявляет о своем полном и безусловном присоединении</w:t>
      </w:r>
      <w:r w:rsidR="000C7DC0">
        <w:rPr>
          <w:sz w:val="18"/>
          <w:szCs w:val="18"/>
        </w:rPr>
        <w:t xml:space="preserve"> к</w:t>
      </w:r>
      <w:r w:rsidRPr="00F31227">
        <w:rPr>
          <w:sz w:val="18"/>
          <w:szCs w:val="18"/>
        </w:rPr>
        <w:t xml:space="preserve"> </w:t>
      </w:r>
      <w:r w:rsidR="000C7DC0">
        <w:rPr>
          <w:b/>
          <w:bCs/>
          <w:sz w:val="18"/>
          <w:szCs w:val="18"/>
        </w:rPr>
        <w:t>Соглашению об использовании электронной подписи при оказании брокерских услуг с использованием информационно-телекоммуникационной сети «Интернет»</w:t>
      </w:r>
      <w:r w:rsidR="00611AC4">
        <w:rPr>
          <w:b/>
          <w:bCs/>
          <w:sz w:val="18"/>
          <w:szCs w:val="18"/>
        </w:rPr>
        <w:t>.</w:t>
      </w:r>
    </w:p>
    <w:p w14:paraId="30EA6D00" w14:textId="77777777" w:rsidR="008649BF" w:rsidRPr="00F31227" w:rsidRDefault="008649BF" w:rsidP="00CE4DF0">
      <w:pPr>
        <w:shd w:val="clear" w:color="auto" w:fill="FFFFFF"/>
        <w:spacing w:before="0"/>
        <w:outlineLvl w:val="4"/>
        <w:rPr>
          <w:sz w:val="18"/>
          <w:szCs w:val="18"/>
        </w:rPr>
      </w:pPr>
    </w:p>
    <w:p w14:paraId="4D4C0924" w14:textId="708CFFAB" w:rsidR="008649BF" w:rsidRDefault="00DA3CDB" w:rsidP="00CE4DF0">
      <w:pPr>
        <w:shd w:val="clear" w:color="auto" w:fill="FFFFFF"/>
        <w:spacing w:before="0"/>
        <w:outlineLvl w:val="4"/>
        <w:rPr>
          <w:color w:val="000000"/>
          <w:sz w:val="18"/>
          <w:szCs w:val="18"/>
        </w:rPr>
      </w:pPr>
      <w:r w:rsidRPr="00CE4DF0">
        <w:rPr>
          <w:color w:val="000000"/>
          <w:sz w:val="18"/>
          <w:szCs w:val="18"/>
        </w:rPr>
        <w:t>Все пол</w:t>
      </w:r>
      <w:r>
        <w:rPr>
          <w:color w:val="000000"/>
          <w:sz w:val="18"/>
          <w:szCs w:val="18"/>
        </w:rPr>
        <w:t>ожения Регламента</w:t>
      </w:r>
      <w:r w:rsidR="00D921B7">
        <w:rPr>
          <w:color w:val="000000"/>
          <w:sz w:val="18"/>
          <w:szCs w:val="18"/>
        </w:rPr>
        <w:t xml:space="preserve">, </w:t>
      </w:r>
      <w:r w:rsidR="00D921B7" w:rsidRPr="00CE4DF0">
        <w:rPr>
          <w:color w:val="000000"/>
          <w:sz w:val="18"/>
          <w:szCs w:val="18"/>
        </w:rPr>
        <w:t xml:space="preserve">включая все приложения </w:t>
      </w:r>
      <w:r w:rsidR="00D921B7">
        <w:rPr>
          <w:color w:val="000000"/>
          <w:sz w:val="18"/>
          <w:szCs w:val="18"/>
        </w:rPr>
        <w:t>и дополнения к нему,</w:t>
      </w:r>
      <w:r w:rsidR="00CE4513" w:rsidRPr="00CE4513">
        <w:rPr>
          <w:color w:val="000000"/>
          <w:sz w:val="18"/>
          <w:szCs w:val="18"/>
        </w:rPr>
        <w:t xml:space="preserve"> </w:t>
      </w:r>
      <w:r w:rsidR="00CE4513">
        <w:rPr>
          <w:color w:val="000000"/>
          <w:sz w:val="18"/>
          <w:szCs w:val="18"/>
        </w:rPr>
        <w:t>определяющим</w:t>
      </w:r>
      <w:r w:rsidR="00D921B7">
        <w:rPr>
          <w:color w:val="000000"/>
          <w:sz w:val="18"/>
          <w:szCs w:val="18"/>
        </w:rPr>
        <w:t>и</w:t>
      </w:r>
      <w:r w:rsidR="00CE4513">
        <w:rPr>
          <w:color w:val="000000"/>
          <w:sz w:val="18"/>
          <w:szCs w:val="18"/>
        </w:rPr>
        <w:t xml:space="preserve"> условия Договора о брокерском </w:t>
      </w:r>
      <w:r w:rsidR="00F31227">
        <w:rPr>
          <w:color w:val="000000"/>
          <w:sz w:val="18"/>
          <w:szCs w:val="18"/>
        </w:rPr>
        <w:t>обслуживании, разъяснены</w:t>
      </w:r>
      <w:r w:rsidR="008C5F0F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 xml:space="preserve"> </w:t>
      </w:r>
      <w:r w:rsidRPr="00CE4DF0">
        <w:rPr>
          <w:color w:val="000000"/>
          <w:sz w:val="18"/>
          <w:szCs w:val="18"/>
        </w:rPr>
        <w:t xml:space="preserve"> в полном объеме, включая тарифы и правила внесения изме</w:t>
      </w:r>
      <w:r>
        <w:rPr>
          <w:color w:val="000000"/>
          <w:sz w:val="18"/>
          <w:szCs w:val="18"/>
        </w:rPr>
        <w:t xml:space="preserve">нений и дополнений </w:t>
      </w:r>
      <w:r w:rsidR="00515A34" w:rsidRPr="00515A34">
        <w:rPr>
          <w:color w:val="000000"/>
          <w:sz w:val="18"/>
          <w:szCs w:val="18"/>
        </w:rPr>
        <w:t>Брокером</w:t>
      </w:r>
      <w:r w:rsidRPr="00CE4DF0">
        <w:rPr>
          <w:color w:val="000000"/>
          <w:sz w:val="18"/>
          <w:szCs w:val="18"/>
        </w:rPr>
        <w:t xml:space="preserve"> в Регламент</w:t>
      </w:r>
      <w:r>
        <w:rPr>
          <w:color w:val="000000"/>
          <w:sz w:val="18"/>
          <w:szCs w:val="18"/>
        </w:rPr>
        <w:t xml:space="preserve">. </w:t>
      </w:r>
    </w:p>
    <w:bookmarkEnd w:id="0"/>
    <w:p w14:paraId="5B112FCA" w14:textId="77777777" w:rsidR="008649BF" w:rsidRDefault="008649BF" w:rsidP="00CE4DF0">
      <w:pPr>
        <w:shd w:val="clear" w:color="auto" w:fill="FFFFFF"/>
        <w:spacing w:before="0"/>
        <w:rPr>
          <w:color w:val="000000"/>
          <w:sz w:val="18"/>
          <w:szCs w:val="18"/>
        </w:rPr>
      </w:pPr>
    </w:p>
    <w:p w14:paraId="6F13E29C" w14:textId="191523F5" w:rsidR="00DA3CDB" w:rsidRPr="00CE4DF0" w:rsidRDefault="00DA3CDB" w:rsidP="00CE4DF0">
      <w:pPr>
        <w:shd w:val="clear" w:color="auto" w:fill="FFFFFF"/>
        <w:spacing w:before="0"/>
        <w:rPr>
          <w:color w:val="000000"/>
          <w:sz w:val="18"/>
          <w:szCs w:val="18"/>
        </w:rPr>
      </w:pPr>
      <w:r w:rsidRPr="00CE4DF0">
        <w:rPr>
          <w:color w:val="000000"/>
          <w:sz w:val="18"/>
          <w:szCs w:val="18"/>
        </w:rPr>
        <w:t xml:space="preserve">С Декларацией о рисках, связанных с осуществлением операций на рынке ценных бумаг, ознакомлен </w:t>
      </w:r>
      <w:r w:rsidRPr="00942978">
        <w:rPr>
          <w:sz w:val="18"/>
          <w:szCs w:val="18"/>
        </w:rPr>
        <w:t>(Приложение 8 к Регламенту о брокерском обслуживании)</w:t>
      </w:r>
      <w:r>
        <w:rPr>
          <w:sz w:val="18"/>
          <w:szCs w:val="18"/>
        </w:rPr>
        <w:t>.</w:t>
      </w:r>
      <w:r w:rsidRPr="00CE4DF0">
        <w:rPr>
          <w:color w:val="000000"/>
          <w:sz w:val="18"/>
          <w:szCs w:val="18"/>
        </w:rPr>
        <w:t xml:space="preserve"> Риски, вытекающие из операций на рынке ценных бумаг и с финансовыми инструментами,</w:t>
      </w:r>
      <w:r>
        <w:rPr>
          <w:color w:val="000000"/>
          <w:sz w:val="18"/>
          <w:szCs w:val="18"/>
        </w:rPr>
        <w:t xml:space="preserve"> осознаю</w:t>
      </w:r>
      <w:r w:rsidRPr="00CE4DF0">
        <w:rPr>
          <w:color w:val="000000"/>
          <w:sz w:val="18"/>
          <w:szCs w:val="18"/>
        </w:rPr>
        <w:t>.</w:t>
      </w:r>
    </w:p>
    <w:p w14:paraId="058D4ED0" w14:textId="77777777" w:rsidR="008649BF" w:rsidRDefault="008649BF" w:rsidP="00CE4DF0">
      <w:pPr>
        <w:shd w:val="clear" w:color="auto" w:fill="FFFFFF"/>
        <w:spacing w:before="0"/>
        <w:rPr>
          <w:sz w:val="18"/>
          <w:szCs w:val="18"/>
        </w:rPr>
      </w:pPr>
    </w:p>
    <w:p w14:paraId="5FFC1678" w14:textId="2F630A42" w:rsidR="00DA3CDB" w:rsidRPr="00CE4DF0" w:rsidRDefault="00DA3CDB" w:rsidP="00CE4DF0">
      <w:pPr>
        <w:shd w:val="clear" w:color="auto" w:fill="FFFFFF"/>
        <w:spacing w:before="0"/>
        <w:rPr>
          <w:color w:val="FF0000"/>
          <w:sz w:val="18"/>
          <w:szCs w:val="18"/>
        </w:rPr>
      </w:pPr>
      <w:r w:rsidRPr="003808F3">
        <w:rPr>
          <w:sz w:val="18"/>
          <w:szCs w:val="18"/>
        </w:rPr>
        <w:t xml:space="preserve">С Уведомлением о порядке учета и </w:t>
      </w:r>
      <w:r w:rsidR="008C5F0F">
        <w:rPr>
          <w:sz w:val="18"/>
          <w:szCs w:val="18"/>
        </w:rPr>
        <w:t xml:space="preserve"> </w:t>
      </w:r>
      <w:r w:rsidRPr="003808F3">
        <w:rPr>
          <w:sz w:val="18"/>
          <w:szCs w:val="18"/>
        </w:rPr>
        <w:t xml:space="preserve"> хранения  </w:t>
      </w:r>
      <w:r w:rsidR="008C5F0F">
        <w:rPr>
          <w:sz w:val="18"/>
          <w:szCs w:val="18"/>
        </w:rPr>
        <w:t xml:space="preserve"> </w:t>
      </w:r>
      <w:r w:rsidRPr="003808F3">
        <w:rPr>
          <w:sz w:val="18"/>
          <w:szCs w:val="18"/>
        </w:rPr>
        <w:t>денежных средств Клиента</w:t>
      </w:r>
      <w:r w:rsidRPr="002A0477">
        <w:rPr>
          <w:color w:val="FF0000"/>
          <w:sz w:val="18"/>
          <w:szCs w:val="18"/>
        </w:rPr>
        <w:t xml:space="preserve"> </w:t>
      </w:r>
      <w:r w:rsidRPr="00942978">
        <w:rPr>
          <w:sz w:val="18"/>
          <w:szCs w:val="18"/>
        </w:rPr>
        <w:t>(Приложение 12 к Регламенту),</w:t>
      </w:r>
      <w:r w:rsidRPr="00CE4DF0">
        <w:rPr>
          <w:color w:val="FF0000"/>
          <w:sz w:val="18"/>
          <w:szCs w:val="18"/>
        </w:rPr>
        <w:t xml:space="preserve"> </w:t>
      </w:r>
      <w:r w:rsidRPr="003808F3">
        <w:rPr>
          <w:sz w:val="18"/>
          <w:szCs w:val="18"/>
        </w:rPr>
        <w:t>с Уведомлением о недопустимости манипулирования и об ответственности манипулирования рынком</w:t>
      </w:r>
      <w:r>
        <w:rPr>
          <w:color w:val="FF0000"/>
          <w:sz w:val="18"/>
          <w:szCs w:val="18"/>
        </w:rPr>
        <w:t xml:space="preserve"> </w:t>
      </w:r>
      <w:r w:rsidRPr="00942978">
        <w:rPr>
          <w:sz w:val="18"/>
          <w:szCs w:val="18"/>
        </w:rPr>
        <w:t>(Приложение 11 к Регламенту),</w:t>
      </w:r>
      <w:r>
        <w:rPr>
          <w:color w:val="FF0000"/>
          <w:sz w:val="18"/>
          <w:szCs w:val="18"/>
        </w:rPr>
        <w:t xml:space="preserve"> </w:t>
      </w:r>
      <w:r w:rsidRPr="003808F3">
        <w:rPr>
          <w:sz w:val="18"/>
          <w:szCs w:val="18"/>
        </w:rPr>
        <w:t>ознакомлен.</w:t>
      </w:r>
    </w:p>
    <w:p w14:paraId="67FEA73F" w14:textId="77777777" w:rsidR="008649BF" w:rsidRDefault="008649BF" w:rsidP="00CE4DF0">
      <w:pPr>
        <w:shd w:val="clear" w:color="auto" w:fill="FFFFFF"/>
        <w:spacing w:before="0"/>
        <w:rPr>
          <w:sz w:val="18"/>
          <w:szCs w:val="18"/>
        </w:rPr>
      </w:pPr>
    </w:p>
    <w:p w14:paraId="37E5F6BF" w14:textId="6A6A50B1" w:rsidR="00457EDF" w:rsidRDefault="00457EDF" w:rsidP="00457EDF">
      <w:pPr>
        <w:shd w:val="clear" w:color="auto" w:fill="FFFFFF"/>
        <w:spacing w:before="0"/>
        <w:outlineLvl w:val="4"/>
        <w:rPr>
          <w:sz w:val="18"/>
          <w:szCs w:val="18"/>
        </w:rPr>
      </w:pPr>
      <w:r w:rsidRPr="00515A34">
        <w:rPr>
          <w:sz w:val="18"/>
          <w:szCs w:val="18"/>
        </w:rPr>
        <w:t xml:space="preserve">О факте совмещения АО «ИК «Питер Траст» деятельности в качестве брокера с иными видами </w:t>
      </w:r>
      <w:hyperlink r:id="rId9" w:tooltip="Профессиональная деятельность" w:history="1">
        <w:r w:rsidRPr="00515A34">
          <w:rPr>
            <w:sz w:val="18"/>
            <w:szCs w:val="18"/>
          </w:rPr>
          <w:t>профессиональной деятельности</w:t>
        </w:r>
      </w:hyperlink>
      <w:r w:rsidRPr="00515A34">
        <w:rPr>
          <w:sz w:val="18"/>
          <w:szCs w:val="18"/>
        </w:rPr>
        <w:t xml:space="preserve"> на рынке ценных бумаг предупрежден.</w:t>
      </w:r>
    </w:p>
    <w:p w14:paraId="0BA6911D" w14:textId="77777777" w:rsidR="004B7D9B" w:rsidRDefault="004B7D9B" w:rsidP="00457EDF">
      <w:pPr>
        <w:shd w:val="clear" w:color="auto" w:fill="FFFFFF"/>
        <w:spacing w:before="0"/>
        <w:outlineLvl w:val="4"/>
        <w:rPr>
          <w:sz w:val="18"/>
          <w:szCs w:val="18"/>
        </w:rPr>
      </w:pPr>
    </w:p>
    <w:p w14:paraId="65DFC199" w14:textId="3DF91E50" w:rsidR="004B7D9B" w:rsidRPr="00907F97" w:rsidRDefault="004B7D9B" w:rsidP="00457EDF">
      <w:pPr>
        <w:shd w:val="clear" w:color="auto" w:fill="FFFFFF"/>
        <w:spacing w:before="0"/>
        <w:outlineLvl w:val="4"/>
        <w:rPr>
          <w:sz w:val="18"/>
          <w:szCs w:val="18"/>
        </w:rPr>
      </w:pPr>
      <w:r w:rsidRPr="00907F97">
        <w:rPr>
          <w:sz w:val="18"/>
          <w:szCs w:val="18"/>
        </w:rPr>
        <w:t>О сервисе единой денежной позиции, позволяющей Клиенту использовать одну денежную позицию в Системе, в целях определения достаточности обеспечения при приеме поручени</w:t>
      </w:r>
      <w:r w:rsidR="0025583F" w:rsidRPr="00907F97">
        <w:rPr>
          <w:sz w:val="18"/>
          <w:szCs w:val="18"/>
        </w:rPr>
        <w:t>й на сделку, а также для урегулирования сделок в нескольких разных торговых системах.</w:t>
      </w:r>
    </w:p>
    <w:p w14:paraId="26EEF2D1" w14:textId="77777777" w:rsidR="00457EDF" w:rsidRDefault="00457EDF" w:rsidP="00CE4DF0">
      <w:pPr>
        <w:shd w:val="clear" w:color="auto" w:fill="FFFFFF"/>
        <w:spacing w:before="0"/>
        <w:rPr>
          <w:sz w:val="18"/>
          <w:szCs w:val="18"/>
        </w:rPr>
      </w:pPr>
    </w:p>
    <w:p w14:paraId="6F2E86BA" w14:textId="77777777" w:rsidR="008649BF" w:rsidRPr="00515A34" w:rsidRDefault="008649BF" w:rsidP="008649BF">
      <w:pPr>
        <w:shd w:val="clear" w:color="auto" w:fill="FFFFFF"/>
        <w:spacing w:before="0"/>
        <w:rPr>
          <w:sz w:val="18"/>
          <w:szCs w:val="18"/>
        </w:rPr>
      </w:pPr>
      <w:r w:rsidRPr="00515A34">
        <w:rPr>
          <w:sz w:val="18"/>
          <w:szCs w:val="18"/>
        </w:rPr>
        <w:t xml:space="preserve">Клиенту даны разъяснения о предпринимаемых Брокером мерах в случае  отнесении сделок или иных действий Клиента (включая подачу Поручений Клиента), к нестандартным, то есть содержащим признаки сделок (действий), направленных на легализацию отмывание доходов, полученных преступным путем, финансирование терроризма, манипулирование рынком, неправомерное использование инсайдерской информации, либо иные признаки, подлежащие контролю Брокером в соответствии с действующим законодательством, согласно которому Брокер вправе запросить у Клиента разъяснения по указанным сделкам, действиям Клиента, а Клиент обязан предоставить их. </w:t>
      </w:r>
    </w:p>
    <w:p w14:paraId="4425B741" w14:textId="77777777" w:rsidR="008649BF" w:rsidRDefault="008649BF" w:rsidP="00CE4DF0">
      <w:pPr>
        <w:shd w:val="clear" w:color="auto" w:fill="FFFFFF"/>
        <w:spacing w:before="0"/>
        <w:rPr>
          <w:sz w:val="18"/>
          <w:szCs w:val="18"/>
        </w:rPr>
      </w:pPr>
    </w:p>
    <w:p w14:paraId="1855F3A1" w14:textId="674C6D59" w:rsidR="00DA3CDB" w:rsidRPr="00FD4EFD" w:rsidRDefault="00DA3CDB" w:rsidP="00CE4DF0">
      <w:pPr>
        <w:shd w:val="clear" w:color="auto" w:fill="FFFFFF"/>
        <w:spacing w:before="0"/>
        <w:rPr>
          <w:color w:val="000000"/>
          <w:sz w:val="18"/>
          <w:szCs w:val="18"/>
        </w:rPr>
      </w:pPr>
      <w:r w:rsidRPr="00D921B7">
        <w:rPr>
          <w:sz w:val="18"/>
          <w:szCs w:val="18"/>
        </w:rPr>
        <w:t xml:space="preserve">После подписания настоящего Заявления о присоединении Клиент теряет право ссылаться на то, что он не ознакомился с Регламентом, </w:t>
      </w:r>
      <w:r w:rsidR="00457EDF">
        <w:rPr>
          <w:sz w:val="18"/>
          <w:szCs w:val="18"/>
        </w:rPr>
        <w:t>у</w:t>
      </w:r>
      <w:r w:rsidRPr="00D921B7">
        <w:rPr>
          <w:sz w:val="18"/>
          <w:szCs w:val="18"/>
        </w:rPr>
        <w:t>словиями</w:t>
      </w:r>
      <w:r w:rsidR="00A54DD1" w:rsidRPr="00D921B7">
        <w:rPr>
          <w:sz w:val="18"/>
          <w:szCs w:val="18"/>
        </w:rPr>
        <w:t xml:space="preserve"> </w:t>
      </w:r>
      <w:r w:rsidR="00A54DD1">
        <w:rPr>
          <w:sz w:val="18"/>
          <w:szCs w:val="18"/>
        </w:rPr>
        <w:t>использованием ПЭП</w:t>
      </w:r>
      <w:r w:rsidRPr="00D921B7">
        <w:rPr>
          <w:sz w:val="18"/>
          <w:szCs w:val="18"/>
        </w:rPr>
        <w:t>, либо не признаёт их обязательность в договорных отношениях с</w:t>
      </w:r>
      <w:r w:rsidR="00515A34" w:rsidRPr="00515A34">
        <w:rPr>
          <w:sz w:val="18"/>
          <w:szCs w:val="18"/>
        </w:rPr>
        <w:t xml:space="preserve"> </w:t>
      </w:r>
      <w:r w:rsidR="00F31227" w:rsidRPr="00515A34">
        <w:rPr>
          <w:sz w:val="18"/>
          <w:szCs w:val="18"/>
        </w:rPr>
        <w:t>Брокером.</w:t>
      </w:r>
      <w:r w:rsidR="00FD4EFD" w:rsidRPr="00FD4EFD">
        <w:rPr>
          <w:sz w:val="18"/>
          <w:szCs w:val="18"/>
        </w:rPr>
        <w:t xml:space="preserve"> В соответствии ст.432 ГК РФ.</w:t>
      </w:r>
    </w:p>
    <w:p w14:paraId="3DABB815" w14:textId="77777777" w:rsidR="008649BF" w:rsidRDefault="008649BF" w:rsidP="00CE4DF0">
      <w:pPr>
        <w:shd w:val="clear" w:color="auto" w:fill="FFFFFF"/>
        <w:spacing w:before="0"/>
        <w:rPr>
          <w:sz w:val="18"/>
          <w:szCs w:val="18"/>
        </w:rPr>
      </w:pPr>
    </w:p>
    <w:p w14:paraId="34702B86" w14:textId="5974FC76" w:rsidR="00DA3CDB" w:rsidRDefault="00DA3CDB" w:rsidP="00CE4DF0">
      <w:pPr>
        <w:shd w:val="clear" w:color="auto" w:fill="FFFFFF"/>
        <w:spacing w:before="0"/>
        <w:rPr>
          <w:color w:val="000000"/>
          <w:sz w:val="18"/>
          <w:szCs w:val="18"/>
        </w:rPr>
      </w:pPr>
      <w:r w:rsidRPr="003808F3">
        <w:rPr>
          <w:sz w:val="18"/>
          <w:szCs w:val="18"/>
        </w:rPr>
        <w:t>Прошу</w:t>
      </w:r>
      <w:r w:rsidRPr="00531867">
        <w:rPr>
          <w:color w:val="FF0000"/>
          <w:sz w:val="18"/>
          <w:szCs w:val="18"/>
        </w:rPr>
        <w:t xml:space="preserve"> </w:t>
      </w:r>
      <w:r w:rsidRPr="00CE4DF0">
        <w:rPr>
          <w:color w:val="000000"/>
          <w:sz w:val="18"/>
          <w:szCs w:val="18"/>
        </w:rPr>
        <w:t xml:space="preserve">АО «ИК «Питер Траст» открыть необходимые счета для совершения сделок и иных операций с ценными бумагами и </w:t>
      </w:r>
      <w:r w:rsidR="00457EDF">
        <w:rPr>
          <w:color w:val="000000"/>
          <w:sz w:val="18"/>
          <w:szCs w:val="18"/>
        </w:rPr>
        <w:t xml:space="preserve">производными </w:t>
      </w:r>
      <w:r w:rsidRPr="00CE4DF0">
        <w:rPr>
          <w:color w:val="000000"/>
          <w:sz w:val="18"/>
          <w:szCs w:val="18"/>
        </w:rPr>
        <w:t>финансовыми инструментами</w:t>
      </w:r>
      <w:r w:rsidR="00FD4EFD" w:rsidRPr="00FD4EFD">
        <w:rPr>
          <w:color w:val="000000"/>
          <w:sz w:val="18"/>
          <w:szCs w:val="18"/>
        </w:rPr>
        <w:t>, инструментами валютного рынка</w:t>
      </w:r>
      <w:r w:rsidRPr="00CE4DF0">
        <w:rPr>
          <w:color w:val="000000"/>
          <w:sz w:val="18"/>
          <w:szCs w:val="18"/>
        </w:rPr>
        <w:t xml:space="preserve"> в соответствии с действующим законодательством РФ, правилами торговых систем (</w:t>
      </w:r>
      <w:r w:rsidR="00F31227" w:rsidRPr="00CE4DF0">
        <w:rPr>
          <w:color w:val="000000"/>
          <w:sz w:val="18"/>
          <w:szCs w:val="18"/>
        </w:rPr>
        <w:t>рынков) на</w:t>
      </w:r>
      <w:r w:rsidR="00457EDF">
        <w:rPr>
          <w:color w:val="000000"/>
          <w:sz w:val="18"/>
          <w:szCs w:val="18"/>
        </w:rPr>
        <w:t xml:space="preserve"> следующих условиях: </w:t>
      </w:r>
    </w:p>
    <w:p w14:paraId="362F1BD4" w14:textId="77777777" w:rsidR="005B52E3" w:rsidRDefault="005B52E3" w:rsidP="00CE4DF0">
      <w:pPr>
        <w:shd w:val="clear" w:color="auto" w:fill="FFFFFF"/>
        <w:spacing w:before="0"/>
        <w:rPr>
          <w:color w:val="000000"/>
          <w:sz w:val="18"/>
          <w:szCs w:val="18"/>
        </w:rPr>
      </w:pPr>
    </w:p>
    <w:p w14:paraId="01E573C5" w14:textId="08036EFB" w:rsidR="005B52E3" w:rsidRPr="005B52E3" w:rsidRDefault="005B52E3" w:rsidP="00CE4DF0">
      <w:pPr>
        <w:shd w:val="clear" w:color="auto" w:fill="FFFFFF"/>
        <w:spacing w:before="0"/>
        <w:rPr>
          <w:b/>
          <w:bCs/>
          <w:color w:val="000000"/>
          <w:sz w:val="18"/>
          <w:szCs w:val="18"/>
        </w:rPr>
      </w:pPr>
      <w:r w:rsidRPr="005B52E3">
        <w:rPr>
          <w:b/>
          <w:bCs/>
          <w:color w:val="000000"/>
          <w:sz w:val="18"/>
          <w:szCs w:val="18"/>
        </w:rPr>
        <w:t xml:space="preserve">Условия обслуживания и объем предоставляемых услуг: </w:t>
      </w:r>
    </w:p>
    <w:p w14:paraId="4AC27A88" w14:textId="216E783D" w:rsidR="005B52E3" w:rsidRDefault="005B52E3" w:rsidP="00CE4DF0">
      <w:pPr>
        <w:shd w:val="clear" w:color="auto" w:fill="FFFFFF"/>
        <w:spacing w:before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Место обслуживания:</w:t>
      </w:r>
    </w:p>
    <w:p w14:paraId="0B2632CE" w14:textId="76E54F9C" w:rsidR="005B52E3" w:rsidRDefault="00E0187D" w:rsidP="005B52E3">
      <w:pPr>
        <w:pStyle w:val="a4"/>
        <w:numPr>
          <w:ilvl w:val="0"/>
          <w:numId w:val="6"/>
        </w:numPr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Через Личный кабинет Брокера</w:t>
      </w:r>
      <w:r w:rsidR="005B52E3" w:rsidRPr="005B52E3">
        <w:rPr>
          <w:color w:val="000000"/>
          <w:sz w:val="18"/>
          <w:szCs w:val="18"/>
        </w:rPr>
        <w:t xml:space="preserve">  </w:t>
      </w:r>
      <w:r w:rsidR="007A48EF">
        <w:rPr>
          <w:color w:val="000000"/>
          <w:sz w:val="18"/>
          <w:szCs w:val="18"/>
        </w:rPr>
        <w:t xml:space="preserve">и/или </w:t>
      </w:r>
      <w:proofErr w:type="spellStart"/>
      <w:r w:rsidR="007A48EF">
        <w:rPr>
          <w:color w:val="000000"/>
          <w:sz w:val="18"/>
          <w:szCs w:val="18"/>
        </w:rPr>
        <w:t>ИнБондс</w:t>
      </w:r>
      <w:proofErr w:type="spellEnd"/>
      <w:r w:rsidR="005B52E3" w:rsidRPr="005B52E3">
        <w:rPr>
          <w:color w:val="000000"/>
          <w:sz w:val="18"/>
          <w:szCs w:val="18"/>
        </w:rPr>
        <w:t xml:space="preserve">                          </w:t>
      </w:r>
    </w:p>
    <w:p w14:paraId="213E7AF8" w14:textId="77777777" w:rsidR="00F42944" w:rsidRPr="00086AA3" w:rsidRDefault="00F42944" w:rsidP="00D871B2">
      <w:pPr>
        <w:shd w:val="clear" w:color="auto" w:fill="FFFFFF"/>
        <w:spacing w:before="0"/>
        <w:rPr>
          <w:color w:val="000000"/>
          <w:sz w:val="18"/>
          <w:szCs w:val="18"/>
        </w:rPr>
      </w:pPr>
    </w:p>
    <w:p w14:paraId="69D47DA4" w14:textId="77777777" w:rsidR="00DA3CDB" w:rsidRPr="00D871B2" w:rsidRDefault="00DA3CDB" w:rsidP="00D871B2">
      <w:pPr>
        <w:shd w:val="clear" w:color="auto" w:fill="FFFFFF"/>
        <w:spacing w:before="0"/>
        <w:rPr>
          <w:color w:val="000000"/>
          <w:sz w:val="18"/>
          <w:szCs w:val="18"/>
        </w:rPr>
      </w:pPr>
      <w:r w:rsidRPr="00D871B2">
        <w:rPr>
          <w:b/>
          <w:bCs/>
          <w:color w:val="000000"/>
          <w:sz w:val="18"/>
          <w:szCs w:val="18"/>
          <w:u w:val="single"/>
        </w:rPr>
        <w:t xml:space="preserve"> Информация для открытия счета (условия присоединения к </w:t>
      </w:r>
      <w:r>
        <w:rPr>
          <w:b/>
          <w:bCs/>
          <w:color w:val="000000"/>
          <w:sz w:val="18"/>
          <w:szCs w:val="18"/>
          <w:u w:val="single"/>
        </w:rPr>
        <w:t>Договору о брокерском обслуживании</w:t>
      </w:r>
      <w:r w:rsidRPr="00D871B2">
        <w:rPr>
          <w:b/>
          <w:bCs/>
          <w:color w:val="000000"/>
          <w:sz w:val="18"/>
          <w:szCs w:val="18"/>
          <w:u w:val="single"/>
        </w:rPr>
        <w:t>)</w:t>
      </w:r>
    </w:p>
    <w:p w14:paraId="17E4F73D" w14:textId="77777777" w:rsidR="00DA3CDB" w:rsidRPr="00D871B2" w:rsidRDefault="00DA3CDB" w:rsidP="00D871B2">
      <w:pPr>
        <w:shd w:val="clear" w:color="auto" w:fill="FFFFFF"/>
        <w:spacing w:before="0"/>
        <w:rPr>
          <w:color w:val="000000"/>
          <w:sz w:val="18"/>
          <w:szCs w:val="18"/>
        </w:rPr>
      </w:pPr>
    </w:p>
    <w:p w14:paraId="45ED9FE6" w14:textId="77777777" w:rsidR="00DA3CDB" w:rsidRPr="00531867" w:rsidRDefault="00DA3CDB" w:rsidP="00CE4DF0">
      <w:pPr>
        <w:pStyle w:val="a4"/>
        <w:numPr>
          <w:ilvl w:val="0"/>
          <w:numId w:val="1"/>
        </w:numPr>
        <w:rPr>
          <w:b/>
          <w:sz w:val="18"/>
          <w:szCs w:val="18"/>
        </w:rPr>
      </w:pPr>
      <w:r w:rsidRPr="00531867">
        <w:rPr>
          <w:b/>
          <w:sz w:val="18"/>
          <w:szCs w:val="18"/>
        </w:rPr>
        <w:t>Регистрация в торговых системах и рынках</w:t>
      </w:r>
    </w:p>
    <w:tbl>
      <w:tblPr>
        <w:tblW w:w="5106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1"/>
        <w:gridCol w:w="8421"/>
        <w:gridCol w:w="449"/>
      </w:tblGrid>
      <w:tr w:rsidR="00DA3CDB" w:rsidRPr="00AC41A4" w14:paraId="2E7D8C38" w14:textId="77777777" w:rsidTr="005E39D7">
        <w:trPr>
          <w:trHeight w:val="199"/>
        </w:trPr>
        <w:tc>
          <w:tcPr>
            <w:tcW w:w="618" w:type="pct"/>
            <w:vMerge w:val="restart"/>
          </w:tcPr>
          <w:p w14:paraId="481C11FF" w14:textId="77777777" w:rsidR="00DA3CDB" w:rsidRPr="00531867" w:rsidRDefault="00DA3CDB" w:rsidP="004669C5">
            <w:pPr>
              <w:pStyle w:val="a4"/>
              <w:ind w:left="0"/>
              <w:jc w:val="center"/>
              <w:rPr>
                <w:sz w:val="18"/>
                <w:szCs w:val="18"/>
              </w:rPr>
            </w:pPr>
          </w:p>
          <w:p w14:paraId="77EB3C80" w14:textId="77777777" w:rsidR="00DA3CDB" w:rsidRPr="00531867" w:rsidRDefault="00DA3CDB" w:rsidP="004669C5">
            <w:pPr>
              <w:pStyle w:val="a4"/>
              <w:ind w:left="0"/>
              <w:jc w:val="center"/>
              <w:rPr>
                <w:sz w:val="18"/>
                <w:szCs w:val="18"/>
              </w:rPr>
            </w:pPr>
            <w:r w:rsidRPr="00531867">
              <w:rPr>
                <w:sz w:val="18"/>
                <w:szCs w:val="18"/>
              </w:rPr>
              <w:t>Московская биржа</w:t>
            </w:r>
          </w:p>
        </w:tc>
        <w:tc>
          <w:tcPr>
            <w:tcW w:w="4159" w:type="pct"/>
            <w:vAlign w:val="center"/>
          </w:tcPr>
          <w:p w14:paraId="167CE4AD" w14:textId="081A5360" w:rsidR="00DA3CDB" w:rsidRPr="00AC41A4" w:rsidRDefault="00DA3CDB" w:rsidP="004669C5">
            <w:pPr>
              <w:rPr>
                <w:sz w:val="18"/>
                <w:szCs w:val="18"/>
              </w:rPr>
            </w:pPr>
            <w:r w:rsidRPr="00AC41A4">
              <w:rPr>
                <w:sz w:val="18"/>
                <w:szCs w:val="18"/>
              </w:rPr>
              <w:t>Фондовый рынок</w:t>
            </w:r>
            <w:r w:rsidR="00FD4EFD">
              <w:rPr>
                <w:rStyle w:val="a7"/>
                <w:sz w:val="18"/>
                <w:szCs w:val="18"/>
              </w:rPr>
              <w:footnoteReference w:id="1"/>
            </w:r>
          </w:p>
        </w:tc>
        <w:tc>
          <w:tcPr>
            <w:tcW w:w="222" w:type="pct"/>
            <w:vAlign w:val="center"/>
          </w:tcPr>
          <w:p w14:paraId="505D8329" w14:textId="77777777" w:rsidR="00DA3CDB" w:rsidRPr="00531867" w:rsidRDefault="00DA3CDB" w:rsidP="004669C5">
            <w:pPr>
              <w:pStyle w:val="5"/>
              <w:rPr>
                <w:snapToGrid w:val="0"/>
                <w:sz w:val="18"/>
                <w:szCs w:val="18"/>
              </w:rPr>
            </w:pPr>
          </w:p>
        </w:tc>
      </w:tr>
      <w:tr w:rsidR="00DA3CDB" w:rsidRPr="00AC41A4" w14:paraId="232F943B" w14:textId="77777777" w:rsidTr="005E39D7">
        <w:trPr>
          <w:trHeight w:val="106"/>
        </w:trPr>
        <w:tc>
          <w:tcPr>
            <w:tcW w:w="618" w:type="pct"/>
            <w:vMerge/>
          </w:tcPr>
          <w:p w14:paraId="21790F65" w14:textId="77777777" w:rsidR="00DA3CDB" w:rsidRPr="00531867" w:rsidRDefault="00DA3CDB" w:rsidP="00CE4DF0">
            <w:pPr>
              <w:pStyle w:val="a4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4159" w:type="pct"/>
            <w:vAlign w:val="center"/>
          </w:tcPr>
          <w:p w14:paraId="3C50615F" w14:textId="77777777" w:rsidR="00DA3CDB" w:rsidRPr="00AC41A4" w:rsidRDefault="00DA3CDB" w:rsidP="004669C5">
            <w:pPr>
              <w:rPr>
                <w:sz w:val="18"/>
                <w:szCs w:val="18"/>
                <w:lang w:val="en-US"/>
              </w:rPr>
            </w:pPr>
            <w:r w:rsidRPr="00AC41A4">
              <w:rPr>
                <w:sz w:val="18"/>
                <w:szCs w:val="18"/>
              </w:rPr>
              <w:t>Валютный рынок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7790"/>
              <w:gridCol w:w="405"/>
            </w:tblGrid>
            <w:tr w:rsidR="00DA3CDB" w:rsidRPr="00AC41A4" w14:paraId="38A272EF" w14:textId="77777777" w:rsidTr="004669C5">
              <w:trPr>
                <w:trHeight w:val="199"/>
              </w:trPr>
              <w:tc>
                <w:tcPr>
                  <w:tcW w:w="7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B43E85" w14:textId="77777777" w:rsidR="00DA3CDB" w:rsidRPr="00AC41A4" w:rsidRDefault="00DA3CDB" w:rsidP="004669C5">
                  <w:pPr>
                    <w:rPr>
                      <w:sz w:val="18"/>
                      <w:szCs w:val="18"/>
                    </w:rPr>
                  </w:pPr>
                  <w:r w:rsidRPr="00AC41A4">
                    <w:rPr>
                      <w:sz w:val="18"/>
                      <w:szCs w:val="18"/>
                    </w:rPr>
                    <w:t>Сделки с полным обеспечением</w:t>
                  </w:r>
                </w:p>
              </w:tc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CF5953" w14:textId="77777777" w:rsidR="00DA3CDB" w:rsidRPr="00AC41A4" w:rsidRDefault="00DA3CDB" w:rsidP="004669C5">
                  <w:pPr>
                    <w:rPr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DA3CDB" w:rsidRPr="00AC41A4" w14:paraId="5DA28F55" w14:textId="77777777" w:rsidTr="004669C5">
              <w:trPr>
                <w:trHeight w:val="210"/>
              </w:trPr>
              <w:tc>
                <w:tcPr>
                  <w:tcW w:w="7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2013FD" w14:textId="77777777" w:rsidR="00DA3CDB" w:rsidRPr="00AC41A4" w:rsidRDefault="00DA3CDB" w:rsidP="004669C5">
                  <w:pPr>
                    <w:rPr>
                      <w:sz w:val="18"/>
                      <w:szCs w:val="18"/>
                    </w:rPr>
                  </w:pPr>
                  <w:r w:rsidRPr="00AC41A4">
                    <w:rPr>
                      <w:sz w:val="18"/>
                      <w:szCs w:val="18"/>
                    </w:rPr>
                    <w:t>Сделки с частичным обеспечением</w:t>
                  </w:r>
                </w:p>
              </w:tc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ABB098" w14:textId="77777777" w:rsidR="00DA3CDB" w:rsidRPr="00AC41A4" w:rsidRDefault="00DA3CDB" w:rsidP="004669C5">
                  <w:pPr>
                    <w:rPr>
                      <w:sz w:val="18"/>
                      <w:szCs w:val="18"/>
                      <w:lang w:val="en-US"/>
                    </w:rPr>
                  </w:pPr>
                </w:p>
              </w:tc>
            </w:tr>
          </w:tbl>
          <w:p w14:paraId="4061A119" w14:textId="77777777" w:rsidR="00DA3CDB" w:rsidRPr="00AC41A4" w:rsidRDefault="00DA3CDB" w:rsidP="004669C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22" w:type="pct"/>
            <w:vAlign w:val="center"/>
          </w:tcPr>
          <w:p w14:paraId="7C6E012A" w14:textId="77777777" w:rsidR="00DA3CDB" w:rsidRPr="00531867" w:rsidRDefault="00DA3CDB" w:rsidP="004669C5">
            <w:pPr>
              <w:pStyle w:val="5"/>
              <w:rPr>
                <w:snapToGrid w:val="0"/>
                <w:sz w:val="18"/>
                <w:szCs w:val="18"/>
              </w:rPr>
            </w:pPr>
          </w:p>
        </w:tc>
      </w:tr>
      <w:tr w:rsidR="00DA3CDB" w:rsidRPr="00AC41A4" w14:paraId="666D7B9B" w14:textId="77777777" w:rsidTr="005E39D7">
        <w:trPr>
          <w:trHeight w:val="106"/>
        </w:trPr>
        <w:tc>
          <w:tcPr>
            <w:tcW w:w="618" w:type="pct"/>
            <w:vMerge/>
          </w:tcPr>
          <w:p w14:paraId="73566B87" w14:textId="77777777" w:rsidR="00DA3CDB" w:rsidRPr="00531867" w:rsidRDefault="00DA3CDB" w:rsidP="00CE4DF0">
            <w:pPr>
              <w:pStyle w:val="a4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4159" w:type="pct"/>
            <w:vAlign w:val="center"/>
          </w:tcPr>
          <w:p w14:paraId="556820EA" w14:textId="02421959" w:rsidR="00DA3CDB" w:rsidRPr="00AC41A4" w:rsidRDefault="00CE4513" w:rsidP="004669C5">
            <w:pPr>
              <w:rPr>
                <w:sz w:val="18"/>
                <w:szCs w:val="18"/>
              </w:rPr>
            </w:pPr>
            <w:r w:rsidRPr="00AC41A4">
              <w:rPr>
                <w:sz w:val="18"/>
                <w:szCs w:val="18"/>
              </w:rPr>
              <w:t>Срочный рынок</w:t>
            </w:r>
          </w:p>
        </w:tc>
        <w:tc>
          <w:tcPr>
            <w:tcW w:w="222" w:type="pct"/>
            <w:vAlign w:val="center"/>
          </w:tcPr>
          <w:p w14:paraId="16C3890D" w14:textId="77777777" w:rsidR="00DA3CDB" w:rsidRPr="00531867" w:rsidRDefault="00DA3CDB" w:rsidP="004669C5">
            <w:pPr>
              <w:pStyle w:val="5"/>
              <w:rPr>
                <w:snapToGrid w:val="0"/>
                <w:sz w:val="18"/>
                <w:szCs w:val="18"/>
              </w:rPr>
            </w:pPr>
          </w:p>
        </w:tc>
      </w:tr>
      <w:tr w:rsidR="00DA3CDB" w:rsidRPr="00AC41A4" w14:paraId="39429625" w14:textId="77777777" w:rsidTr="005E39D7">
        <w:trPr>
          <w:trHeight w:val="254"/>
        </w:trPr>
        <w:tc>
          <w:tcPr>
            <w:tcW w:w="618" w:type="pct"/>
            <w:vMerge/>
          </w:tcPr>
          <w:p w14:paraId="112BD8E1" w14:textId="77777777" w:rsidR="00DA3CDB" w:rsidRPr="00531867" w:rsidRDefault="00DA3CDB" w:rsidP="00CE4DF0">
            <w:pPr>
              <w:pStyle w:val="a4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4159" w:type="pct"/>
            <w:vAlign w:val="center"/>
          </w:tcPr>
          <w:p w14:paraId="5A2BF4F9" w14:textId="556B328A" w:rsidR="00DA3CDB" w:rsidRPr="00AC41A4" w:rsidRDefault="00CE4513" w:rsidP="004669C5">
            <w:pPr>
              <w:rPr>
                <w:sz w:val="18"/>
                <w:szCs w:val="18"/>
              </w:rPr>
            </w:pPr>
            <w:r w:rsidRPr="00AC41A4">
              <w:rPr>
                <w:sz w:val="18"/>
                <w:szCs w:val="18"/>
              </w:rPr>
              <w:t>Внебиржевой рынок</w:t>
            </w:r>
          </w:p>
        </w:tc>
        <w:tc>
          <w:tcPr>
            <w:tcW w:w="222" w:type="pct"/>
            <w:vAlign w:val="center"/>
          </w:tcPr>
          <w:p w14:paraId="6361C800" w14:textId="77777777" w:rsidR="00DA3CDB" w:rsidRPr="00531867" w:rsidRDefault="00DA3CDB" w:rsidP="004669C5">
            <w:pPr>
              <w:pStyle w:val="5"/>
              <w:rPr>
                <w:snapToGrid w:val="0"/>
                <w:sz w:val="18"/>
                <w:szCs w:val="18"/>
              </w:rPr>
            </w:pPr>
          </w:p>
        </w:tc>
      </w:tr>
      <w:tr w:rsidR="005E39D7" w:rsidRPr="00AC41A4" w14:paraId="3C079D17" w14:textId="77777777" w:rsidTr="005E39D7">
        <w:trPr>
          <w:trHeight w:val="210"/>
        </w:trPr>
        <w:tc>
          <w:tcPr>
            <w:tcW w:w="4778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3993D8" w14:textId="7DE17780" w:rsidR="005E39D7" w:rsidRPr="00AC41A4" w:rsidRDefault="005E39D7" w:rsidP="005E39D7">
            <w:pPr>
              <w:rPr>
                <w:sz w:val="18"/>
                <w:szCs w:val="18"/>
              </w:rPr>
            </w:pPr>
            <w:r w:rsidRPr="00AC41A4">
              <w:rPr>
                <w:sz w:val="18"/>
                <w:szCs w:val="18"/>
              </w:rPr>
              <w:t>Фондовый рынок Санкт-Петербургская Биржа</w:t>
            </w:r>
          </w:p>
        </w:tc>
        <w:tc>
          <w:tcPr>
            <w:tcW w:w="22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E9950B" w14:textId="77777777" w:rsidR="005E39D7" w:rsidRPr="00531867" w:rsidRDefault="005E39D7" w:rsidP="005E39D7">
            <w:pPr>
              <w:pStyle w:val="5"/>
              <w:rPr>
                <w:snapToGrid w:val="0"/>
                <w:sz w:val="18"/>
                <w:szCs w:val="18"/>
              </w:rPr>
            </w:pPr>
          </w:p>
        </w:tc>
      </w:tr>
      <w:tr w:rsidR="005E39D7" w:rsidRPr="00AC41A4" w14:paraId="7E8BFCF3" w14:textId="77777777" w:rsidTr="005E39D7">
        <w:trPr>
          <w:trHeight w:val="150"/>
        </w:trPr>
        <w:tc>
          <w:tcPr>
            <w:tcW w:w="4778" w:type="pct"/>
            <w:gridSpan w:val="2"/>
            <w:vAlign w:val="center"/>
          </w:tcPr>
          <w:p w14:paraId="501BE688" w14:textId="77777777" w:rsidR="005E39D7" w:rsidRPr="00AC41A4" w:rsidRDefault="005E39D7" w:rsidP="005E39D7">
            <w:pPr>
              <w:rPr>
                <w:sz w:val="18"/>
                <w:szCs w:val="18"/>
              </w:rPr>
            </w:pPr>
            <w:r w:rsidRPr="00AC41A4">
              <w:rPr>
                <w:sz w:val="18"/>
                <w:szCs w:val="18"/>
              </w:rPr>
              <w:t>Зарубежные рынки</w:t>
            </w:r>
          </w:p>
        </w:tc>
        <w:tc>
          <w:tcPr>
            <w:tcW w:w="222" w:type="pct"/>
            <w:vAlign w:val="center"/>
          </w:tcPr>
          <w:p w14:paraId="5967CF63" w14:textId="77777777" w:rsidR="005E39D7" w:rsidRPr="00531867" w:rsidRDefault="005E39D7" w:rsidP="005E39D7">
            <w:pPr>
              <w:pStyle w:val="5"/>
              <w:rPr>
                <w:snapToGrid w:val="0"/>
                <w:sz w:val="18"/>
                <w:szCs w:val="18"/>
              </w:rPr>
            </w:pPr>
          </w:p>
        </w:tc>
      </w:tr>
    </w:tbl>
    <w:p w14:paraId="7CFFA3C4" w14:textId="77777777" w:rsidR="001908C8" w:rsidRPr="00531867" w:rsidRDefault="001908C8" w:rsidP="00CE4DF0">
      <w:pPr>
        <w:pStyle w:val="a4"/>
        <w:rPr>
          <w:b/>
          <w:sz w:val="18"/>
          <w:szCs w:val="18"/>
        </w:rPr>
      </w:pPr>
    </w:p>
    <w:p w14:paraId="0BCC1289" w14:textId="77777777" w:rsidR="00DA3CDB" w:rsidRPr="00531867" w:rsidRDefault="00DA3CDB" w:rsidP="00CE4DF0">
      <w:pPr>
        <w:pStyle w:val="a4"/>
        <w:numPr>
          <w:ilvl w:val="0"/>
          <w:numId w:val="1"/>
        </w:numPr>
        <w:rPr>
          <w:b/>
          <w:sz w:val="18"/>
          <w:szCs w:val="18"/>
        </w:rPr>
      </w:pPr>
      <w:r w:rsidRPr="00531867">
        <w:rPr>
          <w:b/>
          <w:sz w:val="18"/>
          <w:szCs w:val="18"/>
        </w:rPr>
        <w:t>Тарифный план</w:t>
      </w:r>
    </w:p>
    <w:tbl>
      <w:tblPr>
        <w:tblW w:w="5106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70"/>
        <w:gridCol w:w="451"/>
      </w:tblGrid>
      <w:tr w:rsidR="00DA3CDB" w:rsidRPr="00AC41A4" w14:paraId="08BD1F86" w14:textId="77777777" w:rsidTr="005E39D7">
        <w:tc>
          <w:tcPr>
            <w:tcW w:w="4777" w:type="pct"/>
            <w:vAlign w:val="center"/>
          </w:tcPr>
          <w:p w14:paraId="7EB45BA2" w14:textId="759A4CA8" w:rsidR="00DA3CDB" w:rsidRPr="00AC41A4" w:rsidRDefault="00DA3CDB" w:rsidP="004669C5">
            <w:pPr>
              <w:rPr>
                <w:sz w:val="18"/>
                <w:szCs w:val="18"/>
              </w:rPr>
            </w:pPr>
            <w:r w:rsidRPr="00AC41A4">
              <w:rPr>
                <w:sz w:val="18"/>
                <w:szCs w:val="18"/>
              </w:rPr>
              <w:t xml:space="preserve">Для клиентов - физических лиц </w:t>
            </w:r>
          </w:p>
        </w:tc>
        <w:tc>
          <w:tcPr>
            <w:tcW w:w="223" w:type="pct"/>
            <w:vAlign w:val="center"/>
          </w:tcPr>
          <w:p w14:paraId="682C5B72" w14:textId="77777777" w:rsidR="00DA3CDB" w:rsidRPr="00531867" w:rsidRDefault="00DA3CDB" w:rsidP="004669C5">
            <w:pPr>
              <w:pStyle w:val="5"/>
              <w:rPr>
                <w:snapToGrid w:val="0"/>
                <w:sz w:val="18"/>
                <w:szCs w:val="18"/>
              </w:rPr>
            </w:pPr>
          </w:p>
        </w:tc>
      </w:tr>
    </w:tbl>
    <w:p w14:paraId="4C819099" w14:textId="77777777" w:rsidR="00DA3CDB" w:rsidRPr="00531867" w:rsidRDefault="00DA3CDB" w:rsidP="00CE4DF0">
      <w:pPr>
        <w:pStyle w:val="a4"/>
        <w:rPr>
          <w:b/>
          <w:sz w:val="18"/>
          <w:szCs w:val="18"/>
        </w:rPr>
      </w:pPr>
    </w:p>
    <w:p w14:paraId="21951DB8" w14:textId="77777777" w:rsidR="00DA3CDB" w:rsidRPr="00531867" w:rsidRDefault="00DA3CDB" w:rsidP="00CE4DF0">
      <w:pPr>
        <w:pStyle w:val="a4"/>
        <w:numPr>
          <w:ilvl w:val="0"/>
          <w:numId w:val="1"/>
        </w:numPr>
        <w:rPr>
          <w:b/>
          <w:sz w:val="18"/>
          <w:szCs w:val="18"/>
        </w:rPr>
      </w:pPr>
      <w:r w:rsidRPr="00531867">
        <w:rPr>
          <w:b/>
          <w:sz w:val="18"/>
          <w:szCs w:val="18"/>
        </w:rPr>
        <w:t>Предоставление отчетов</w:t>
      </w:r>
    </w:p>
    <w:tbl>
      <w:tblPr>
        <w:tblW w:w="5109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75"/>
        <w:gridCol w:w="452"/>
      </w:tblGrid>
      <w:tr w:rsidR="00DA3CDB" w:rsidRPr="00AC41A4" w14:paraId="6B7161D1" w14:textId="77777777" w:rsidTr="001908C8">
        <w:tc>
          <w:tcPr>
            <w:tcW w:w="4777" w:type="pct"/>
            <w:vAlign w:val="center"/>
          </w:tcPr>
          <w:p w14:paraId="70A1D10A" w14:textId="77777777" w:rsidR="00DA3CDB" w:rsidRPr="00AC41A4" w:rsidRDefault="00DA3CDB" w:rsidP="004669C5">
            <w:pPr>
              <w:rPr>
                <w:snapToGrid w:val="0"/>
                <w:sz w:val="18"/>
                <w:szCs w:val="18"/>
              </w:rPr>
            </w:pPr>
            <w:r w:rsidRPr="00AC41A4">
              <w:rPr>
                <w:sz w:val="18"/>
                <w:szCs w:val="18"/>
              </w:rPr>
              <w:t>Ежедневный отчет по сделкам и операциям Клиента, совершенным в течение дня</w:t>
            </w:r>
          </w:p>
        </w:tc>
        <w:tc>
          <w:tcPr>
            <w:tcW w:w="223" w:type="pct"/>
            <w:vAlign w:val="center"/>
          </w:tcPr>
          <w:p w14:paraId="0ADD6B7D" w14:textId="77777777" w:rsidR="00DA3CDB" w:rsidRPr="00531867" w:rsidRDefault="00DA3CDB" w:rsidP="004669C5">
            <w:pPr>
              <w:pStyle w:val="5"/>
              <w:rPr>
                <w:snapToGrid w:val="0"/>
                <w:sz w:val="18"/>
                <w:szCs w:val="18"/>
              </w:rPr>
            </w:pPr>
          </w:p>
        </w:tc>
      </w:tr>
      <w:tr w:rsidR="00DA3CDB" w:rsidRPr="00AC41A4" w14:paraId="37A16F0C" w14:textId="77777777" w:rsidTr="001908C8">
        <w:tc>
          <w:tcPr>
            <w:tcW w:w="4777" w:type="pct"/>
            <w:vAlign w:val="center"/>
          </w:tcPr>
          <w:p w14:paraId="77C26CBC" w14:textId="77777777" w:rsidR="00DA3CDB" w:rsidRPr="00AC41A4" w:rsidRDefault="00DA3CDB" w:rsidP="004669C5">
            <w:pPr>
              <w:rPr>
                <w:sz w:val="18"/>
                <w:szCs w:val="18"/>
              </w:rPr>
            </w:pPr>
            <w:r w:rsidRPr="00AC41A4">
              <w:rPr>
                <w:sz w:val="18"/>
                <w:szCs w:val="18"/>
              </w:rPr>
              <w:t xml:space="preserve">Ежемесячный отчет Клиента, при условии остатка активов на счете Клиента </w:t>
            </w:r>
          </w:p>
        </w:tc>
        <w:tc>
          <w:tcPr>
            <w:tcW w:w="223" w:type="pct"/>
            <w:vAlign w:val="center"/>
          </w:tcPr>
          <w:p w14:paraId="78D25204" w14:textId="77777777" w:rsidR="00DA3CDB" w:rsidRPr="00531867" w:rsidRDefault="00DA3CDB" w:rsidP="004669C5">
            <w:pPr>
              <w:pStyle w:val="5"/>
              <w:rPr>
                <w:snapToGrid w:val="0"/>
                <w:sz w:val="18"/>
                <w:szCs w:val="18"/>
              </w:rPr>
            </w:pPr>
          </w:p>
        </w:tc>
      </w:tr>
      <w:tr w:rsidR="00DA3CDB" w:rsidRPr="00AC41A4" w14:paraId="693D7697" w14:textId="77777777" w:rsidTr="001908C8">
        <w:tc>
          <w:tcPr>
            <w:tcW w:w="4777" w:type="pct"/>
            <w:vAlign w:val="center"/>
          </w:tcPr>
          <w:p w14:paraId="472DE21F" w14:textId="77777777" w:rsidR="00DA3CDB" w:rsidRPr="00AC41A4" w:rsidRDefault="00DA3CDB" w:rsidP="004669C5">
            <w:pPr>
              <w:rPr>
                <w:sz w:val="18"/>
                <w:szCs w:val="18"/>
              </w:rPr>
            </w:pPr>
            <w:r w:rsidRPr="00AC41A4">
              <w:rPr>
                <w:sz w:val="18"/>
                <w:szCs w:val="18"/>
              </w:rPr>
              <w:t>Отчетность Клиента, содержащая нулевые остатки активов, предоставляется по запросу Клиента.</w:t>
            </w:r>
          </w:p>
        </w:tc>
        <w:tc>
          <w:tcPr>
            <w:tcW w:w="223" w:type="pct"/>
            <w:vAlign w:val="center"/>
          </w:tcPr>
          <w:p w14:paraId="46489308" w14:textId="77777777" w:rsidR="00DA3CDB" w:rsidRPr="000B4E25" w:rsidRDefault="00DA3CDB" w:rsidP="004669C5">
            <w:pPr>
              <w:pStyle w:val="5"/>
              <w:rPr>
                <w:snapToGrid w:val="0"/>
                <w:sz w:val="20"/>
              </w:rPr>
            </w:pPr>
          </w:p>
        </w:tc>
      </w:tr>
    </w:tbl>
    <w:p w14:paraId="75FB7324" w14:textId="77777777" w:rsidR="00DA3CDB" w:rsidRPr="000B4E25" w:rsidRDefault="00DA3CDB" w:rsidP="00CE4DF0">
      <w:pPr>
        <w:pStyle w:val="a4"/>
        <w:rPr>
          <w:b/>
          <w:sz w:val="20"/>
          <w:szCs w:val="20"/>
        </w:rPr>
      </w:pPr>
    </w:p>
    <w:p w14:paraId="4A7D28AF" w14:textId="7C4D7F83" w:rsidR="00DA3CDB" w:rsidRPr="00531867" w:rsidRDefault="00DA3CDB" w:rsidP="00CE4DF0">
      <w:pPr>
        <w:pStyle w:val="a4"/>
        <w:numPr>
          <w:ilvl w:val="0"/>
          <w:numId w:val="1"/>
        </w:numPr>
        <w:rPr>
          <w:b/>
          <w:sz w:val="18"/>
          <w:szCs w:val="18"/>
        </w:rPr>
      </w:pPr>
      <w:r w:rsidRPr="00531867">
        <w:rPr>
          <w:b/>
          <w:sz w:val="18"/>
          <w:szCs w:val="18"/>
        </w:rPr>
        <w:t>Способ получения отчетов:</w:t>
      </w:r>
    </w:p>
    <w:tbl>
      <w:tblPr>
        <w:tblW w:w="5109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75"/>
        <w:gridCol w:w="452"/>
      </w:tblGrid>
      <w:tr w:rsidR="00661B9C" w:rsidRPr="00AC41A4" w14:paraId="7EB23036" w14:textId="77777777" w:rsidTr="001908C8">
        <w:tc>
          <w:tcPr>
            <w:tcW w:w="4777" w:type="pct"/>
            <w:vAlign w:val="center"/>
          </w:tcPr>
          <w:p w14:paraId="06BA4BDA" w14:textId="23D2DB29" w:rsidR="00661B9C" w:rsidRDefault="00661B9C" w:rsidP="004669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Через Личный кабинет</w:t>
            </w:r>
          </w:p>
        </w:tc>
        <w:tc>
          <w:tcPr>
            <w:tcW w:w="223" w:type="pct"/>
            <w:vAlign w:val="center"/>
          </w:tcPr>
          <w:p w14:paraId="33FCA77D" w14:textId="77777777" w:rsidR="00661B9C" w:rsidRPr="00531867" w:rsidRDefault="00661B9C" w:rsidP="004669C5">
            <w:pPr>
              <w:pStyle w:val="5"/>
              <w:rPr>
                <w:snapToGrid w:val="0"/>
                <w:sz w:val="18"/>
                <w:szCs w:val="18"/>
              </w:rPr>
            </w:pPr>
          </w:p>
        </w:tc>
      </w:tr>
      <w:tr w:rsidR="007A48EF" w:rsidRPr="00AC41A4" w14:paraId="1C8011C3" w14:textId="77777777" w:rsidTr="001908C8">
        <w:tc>
          <w:tcPr>
            <w:tcW w:w="4777" w:type="pct"/>
            <w:vAlign w:val="center"/>
          </w:tcPr>
          <w:p w14:paraId="023EDBFF" w14:textId="07B2246C" w:rsidR="007A48EF" w:rsidRDefault="007A48EF" w:rsidP="007A48EF">
            <w:pPr>
              <w:rPr>
                <w:sz w:val="18"/>
                <w:szCs w:val="18"/>
              </w:rPr>
            </w:pPr>
            <w:r w:rsidRPr="00AC41A4">
              <w:rPr>
                <w:sz w:val="18"/>
                <w:szCs w:val="18"/>
              </w:rPr>
              <w:t>По электронной почте</w:t>
            </w:r>
          </w:p>
        </w:tc>
        <w:tc>
          <w:tcPr>
            <w:tcW w:w="223" w:type="pct"/>
            <w:vAlign w:val="center"/>
          </w:tcPr>
          <w:p w14:paraId="408A80E8" w14:textId="77777777" w:rsidR="007A48EF" w:rsidRPr="00531867" w:rsidRDefault="007A48EF" w:rsidP="007A48EF">
            <w:pPr>
              <w:pStyle w:val="5"/>
              <w:rPr>
                <w:snapToGrid w:val="0"/>
                <w:sz w:val="18"/>
                <w:szCs w:val="18"/>
              </w:rPr>
            </w:pPr>
          </w:p>
        </w:tc>
      </w:tr>
    </w:tbl>
    <w:p w14:paraId="0AEF75CA" w14:textId="77777777" w:rsidR="000C0D20" w:rsidRPr="000C0D20" w:rsidRDefault="000C0D20" w:rsidP="000C0D20">
      <w:pPr>
        <w:pStyle w:val="a4"/>
        <w:rPr>
          <w:sz w:val="18"/>
          <w:szCs w:val="18"/>
        </w:rPr>
      </w:pPr>
    </w:p>
    <w:p w14:paraId="0EFB5BFF" w14:textId="1E1446DE" w:rsidR="000C0D20" w:rsidRPr="00216EB0" w:rsidRDefault="000C0D20" w:rsidP="000C0D20">
      <w:pPr>
        <w:pStyle w:val="a4"/>
        <w:numPr>
          <w:ilvl w:val="0"/>
          <w:numId w:val="1"/>
        </w:numPr>
        <w:rPr>
          <w:sz w:val="18"/>
          <w:szCs w:val="18"/>
        </w:rPr>
      </w:pPr>
      <w:bookmarkStart w:id="1" w:name="_Hlk39498196"/>
      <w:r w:rsidRPr="00443936">
        <w:rPr>
          <w:b/>
          <w:sz w:val="18"/>
          <w:szCs w:val="18"/>
        </w:rPr>
        <w:t>Настоящим заявляю, что я являюсь налоговым резидентом РФ</w:t>
      </w:r>
      <w:r w:rsidRPr="00216EB0">
        <w:rPr>
          <w:sz w:val="18"/>
          <w:szCs w:val="18"/>
        </w:rPr>
        <w:t xml:space="preserve">. </w:t>
      </w:r>
      <w:r w:rsidRPr="0092787B">
        <w:rPr>
          <w:i/>
          <w:iCs/>
          <w:sz w:val="18"/>
          <w:szCs w:val="18"/>
        </w:rPr>
        <w:t>(для договора ИИС)</w:t>
      </w:r>
    </w:p>
    <w:p w14:paraId="5C04EEC5" w14:textId="77777777" w:rsidR="000C0D20" w:rsidRPr="00216EB0" w:rsidRDefault="000C0D20" w:rsidP="000C0D20">
      <w:pPr>
        <w:ind w:firstLine="540"/>
        <w:rPr>
          <w:sz w:val="18"/>
          <w:szCs w:val="18"/>
        </w:rPr>
      </w:pPr>
      <w:r w:rsidRPr="00216EB0">
        <w:rPr>
          <w:sz w:val="18"/>
          <w:szCs w:val="18"/>
        </w:rPr>
        <w:t xml:space="preserve">Сообщаю, что договор на ведение индивидуального инвестиционного счета (ИИС) с другим профессиональным участником рынка ценных бумаг: </w:t>
      </w:r>
    </w:p>
    <w:p w14:paraId="4448F10E" w14:textId="77777777" w:rsidR="000C0D20" w:rsidRPr="00216EB0" w:rsidRDefault="000C0D20" w:rsidP="000C0D20">
      <w:pPr>
        <w:numPr>
          <w:ilvl w:val="0"/>
          <w:numId w:val="8"/>
        </w:numPr>
        <w:spacing w:before="0"/>
        <w:rPr>
          <w:sz w:val="18"/>
          <w:szCs w:val="18"/>
        </w:rPr>
      </w:pPr>
      <w:r w:rsidRPr="00216EB0">
        <w:rPr>
          <w:sz w:val="18"/>
          <w:szCs w:val="18"/>
        </w:rPr>
        <w:t>отсутствует</w:t>
      </w:r>
    </w:p>
    <w:p w14:paraId="3D5478BB" w14:textId="77777777" w:rsidR="000C0D20" w:rsidRPr="00216EB0" w:rsidRDefault="000C0D20" w:rsidP="000C0D20">
      <w:pPr>
        <w:numPr>
          <w:ilvl w:val="0"/>
          <w:numId w:val="8"/>
        </w:numPr>
        <w:spacing w:before="0"/>
        <w:rPr>
          <w:sz w:val="18"/>
          <w:szCs w:val="18"/>
        </w:rPr>
      </w:pPr>
      <w:r w:rsidRPr="00216EB0">
        <w:rPr>
          <w:sz w:val="18"/>
          <w:szCs w:val="18"/>
        </w:rPr>
        <w:t>будет прекращен не позднее одного месяца.</w:t>
      </w:r>
    </w:p>
    <w:p w14:paraId="5C7DCFD6" w14:textId="77777777" w:rsidR="000C0D20" w:rsidRPr="00216EB0" w:rsidRDefault="000C0D20" w:rsidP="000C0D20">
      <w:pPr>
        <w:rPr>
          <w:sz w:val="18"/>
          <w:szCs w:val="18"/>
        </w:rPr>
      </w:pPr>
      <w:r w:rsidRPr="00216EB0">
        <w:rPr>
          <w:sz w:val="18"/>
          <w:szCs w:val="18"/>
        </w:rPr>
        <w:t xml:space="preserve">         Сведения о типе налогового вычета примененного по договорам на ведение ИИС:</w:t>
      </w:r>
    </w:p>
    <w:p w14:paraId="619B36A2" w14:textId="77777777" w:rsidR="000C0D20" w:rsidRPr="00216EB0" w:rsidRDefault="000C0D20" w:rsidP="000C0D20">
      <w:pPr>
        <w:numPr>
          <w:ilvl w:val="0"/>
          <w:numId w:val="7"/>
        </w:numPr>
        <w:spacing w:before="0"/>
        <w:rPr>
          <w:sz w:val="18"/>
          <w:szCs w:val="18"/>
        </w:rPr>
      </w:pPr>
      <w:r w:rsidRPr="00216EB0">
        <w:rPr>
          <w:sz w:val="18"/>
          <w:szCs w:val="18"/>
        </w:rPr>
        <w:t>в сумме денежных средств, внесенных налогоплательщиком в налоговом периоде на индивидуальный инвестиционный счет, на основании пп.2п.1 ст.219.1 НК</w:t>
      </w:r>
    </w:p>
    <w:p w14:paraId="6724EF40" w14:textId="64894F17" w:rsidR="000C0D20" w:rsidRDefault="000C0D20" w:rsidP="000C0D20">
      <w:pPr>
        <w:numPr>
          <w:ilvl w:val="0"/>
          <w:numId w:val="7"/>
        </w:numPr>
        <w:spacing w:before="0"/>
        <w:rPr>
          <w:sz w:val="18"/>
          <w:szCs w:val="18"/>
        </w:rPr>
      </w:pPr>
      <w:r w:rsidRPr="00216EB0">
        <w:rPr>
          <w:sz w:val="18"/>
          <w:szCs w:val="18"/>
        </w:rPr>
        <w:t>в сумме положительного финансового результата, полученного по операциям, учитываемым на индивидуальном инвестиционном счете, на основании пп.3п.1 ст.219.1 НК</w:t>
      </w:r>
    </w:p>
    <w:p w14:paraId="02AC0904" w14:textId="77777777" w:rsidR="000C0D20" w:rsidRPr="000C0D20" w:rsidRDefault="000C0D20" w:rsidP="00165B7D">
      <w:pPr>
        <w:spacing w:before="0"/>
        <w:ind w:left="720"/>
        <w:rPr>
          <w:sz w:val="18"/>
          <w:szCs w:val="18"/>
        </w:rPr>
      </w:pPr>
    </w:p>
    <w:bookmarkEnd w:id="1"/>
    <w:p w14:paraId="7869EC51" w14:textId="77777777" w:rsidR="00DA3CDB" w:rsidRPr="00531867" w:rsidRDefault="00DA3CDB" w:rsidP="00CE4DF0">
      <w:pPr>
        <w:pStyle w:val="a4"/>
        <w:numPr>
          <w:ilvl w:val="0"/>
          <w:numId w:val="1"/>
        </w:numPr>
        <w:rPr>
          <w:b/>
          <w:sz w:val="18"/>
          <w:szCs w:val="18"/>
        </w:rPr>
      </w:pPr>
      <w:r w:rsidRPr="00531867">
        <w:rPr>
          <w:b/>
          <w:sz w:val="18"/>
          <w:szCs w:val="18"/>
        </w:rPr>
        <w:t>Обмен информацией</w:t>
      </w:r>
    </w:p>
    <w:p w14:paraId="129BE28E" w14:textId="6045220D" w:rsidR="00DA3CDB" w:rsidRDefault="00DA3CDB" w:rsidP="00CE4DF0">
      <w:pPr>
        <w:rPr>
          <w:sz w:val="18"/>
          <w:szCs w:val="18"/>
        </w:rPr>
      </w:pPr>
      <w:r w:rsidRPr="00531867">
        <w:rPr>
          <w:sz w:val="18"/>
          <w:szCs w:val="18"/>
        </w:rPr>
        <w:t xml:space="preserve">В целях оперативного обмена информацией (в том числе в случаях: снижения остатка клиентского счета ниже допустимого минимума; изменения размера гарантийного обеспечения и норматива ликвидности гарантийного обеспечения; принудительного закрытия позиций Клиента и </w:t>
      </w:r>
      <w:r w:rsidR="00F31227" w:rsidRPr="00531867">
        <w:rPr>
          <w:sz w:val="18"/>
          <w:szCs w:val="18"/>
        </w:rPr>
        <w:t>т. д.</w:t>
      </w:r>
      <w:r w:rsidRPr="00531867">
        <w:rPr>
          <w:sz w:val="18"/>
          <w:szCs w:val="18"/>
        </w:rPr>
        <w:t>) Клиент и Брокер договорились использовать следующие способы связи:</w:t>
      </w:r>
    </w:p>
    <w:p w14:paraId="37CC2EE2" w14:textId="77777777" w:rsidR="001908C8" w:rsidRPr="00531867" w:rsidRDefault="001908C8" w:rsidP="00CE4DF0">
      <w:pPr>
        <w:rPr>
          <w:sz w:val="18"/>
          <w:szCs w:val="18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89"/>
        <w:gridCol w:w="4803"/>
      </w:tblGrid>
      <w:tr w:rsidR="00DA3CDB" w:rsidRPr="00AC41A4" w14:paraId="34CE6D70" w14:textId="77777777" w:rsidTr="005E39D7">
        <w:tc>
          <w:tcPr>
            <w:tcW w:w="4489" w:type="dxa"/>
          </w:tcPr>
          <w:p w14:paraId="014F1045" w14:textId="77777777" w:rsidR="00DA3CDB" w:rsidRPr="00AC41A4" w:rsidRDefault="00DA3CDB" w:rsidP="004669C5">
            <w:pPr>
              <w:spacing w:after="240"/>
              <w:rPr>
                <w:b/>
                <w:sz w:val="18"/>
                <w:szCs w:val="18"/>
              </w:rPr>
            </w:pPr>
            <w:r w:rsidRPr="00AC41A4">
              <w:rPr>
                <w:b/>
                <w:sz w:val="18"/>
                <w:szCs w:val="18"/>
              </w:rPr>
              <w:t>Для передачи информации Клиенту</w:t>
            </w:r>
          </w:p>
        </w:tc>
        <w:tc>
          <w:tcPr>
            <w:tcW w:w="4803" w:type="dxa"/>
          </w:tcPr>
          <w:p w14:paraId="512FE0C3" w14:textId="77777777" w:rsidR="00DA3CDB" w:rsidRPr="00AC41A4" w:rsidRDefault="00DA3CDB" w:rsidP="004669C5">
            <w:pPr>
              <w:spacing w:after="240"/>
              <w:rPr>
                <w:b/>
                <w:sz w:val="18"/>
                <w:szCs w:val="18"/>
              </w:rPr>
            </w:pPr>
            <w:r w:rsidRPr="00AC41A4">
              <w:rPr>
                <w:b/>
                <w:sz w:val="18"/>
                <w:szCs w:val="18"/>
              </w:rPr>
              <w:t>Для передачи информации Брокеру</w:t>
            </w:r>
          </w:p>
        </w:tc>
      </w:tr>
      <w:tr w:rsidR="00DA3CDB" w:rsidRPr="00AC41A4" w14:paraId="566EC413" w14:textId="77777777" w:rsidTr="005E39D7">
        <w:tc>
          <w:tcPr>
            <w:tcW w:w="4489" w:type="dxa"/>
          </w:tcPr>
          <w:p w14:paraId="6E492366" w14:textId="77777777" w:rsidR="00DA3CDB" w:rsidRPr="00AC41A4" w:rsidRDefault="00DA3CDB" w:rsidP="004669C5">
            <w:pPr>
              <w:rPr>
                <w:sz w:val="18"/>
                <w:szCs w:val="18"/>
              </w:rPr>
            </w:pPr>
            <w:r w:rsidRPr="00AC41A4">
              <w:rPr>
                <w:sz w:val="18"/>
                <w:szCs w:val="18"/>
              </w:rPr>
              <w:t>Телефон / Факс:</w:t>
            </w:r>
          </w:p>
        </w:tc>
        <w:tc>
          <w:tcPr>
            <w:tcW w:w="4803" w:type="dxa"/>
          </w:tcPr>
          <w:p w14:paraId="06DFE55D" w14:textId="77777777" w:rsidR="00DA3CDB" w:rsidRPr="00AC41A4" w:rsidRDefault="00DA3CDB" w:rsidP="004669C5">
            <w:pPr>
              <w:rPr>
                <w:sz w:val="18"/>
                <w:szCs w:val="18"/>
              </w:rPr>
            </w:pPr>
            <w:r w:rsidRPr="00AC41A4">
              <w:rPr>
                <w:sz w:val="18"/>
                <w:szCs w:val="18"/>
              </w:rPr>
              <w:t>Телефон/факс: (812) 336-65-86</w:t>
            </w:r>
          </w:p>
        </w:tc>
      </w:tr>
      <w:tr w:rsidR="00DA3CDB" w:rsidRPr="00AC41A4" w14:paraId="6B010D2F" w14:textId="77777777" w:rsidTr="005E39D7">
        <w:tc>
          <w:tcPr>
            <w:tcW w:w="4489" w:type="dxa"/>
          </w:tcPr>
          <w:p w14:paraId="7264FBF1" w14:textId="77777777" w:rsidR="00DA3CDB" w:rsidRPr="00AC41A4" w:rsidRDefault="00DA3CDB" w:rsidP="004669C5">
            <w:pPr>
              <w:rPr>
                <w:b/>
                <w:sz w:val="18"/>
                <w:szCs w:val="18"/>
              </w:rPr>
            </w:pPr>
            <w:r w:rsidRPr="00AC41A4">
              <w:rPr>
                <w:sz w:val="18"/>
                <w:szCs w:val="18"/>
              </w:rPr>
              <w:t>Электронная почта:</w:t>
            </w:r>
          </w:p>
        </w:tc>
        <w:tc>
          <w:tcPr>
            <w:tcW w:w="4803" w:type="dxa"/>
          </w:tcPr>
          <w:p w14:paraId="27225419" w14:textId="77777777" w:rsidR="00DA3CDB" w:rsidRPr="00AC41A4" w:rsidRDefault="00DA3CDB" w:rsidP="004669C5">
            <w:pPr>
              <w:rPr>
                <w:b/>
                <w:sz w:val="18"/>
                <w:szCs w:val="18"/>
              </w:rPr>
            </w:pPr>
            <w:r w:rsidRPr="00AC41A4">
              <w:rPr>
                <w:sz w:val="18"/>
                <w:szCs w:val="18"/>
              </w:rPr>
              <w:t xml:space="preserve">Электронная почта: </w:t>
            </w:r>
            <w:hyperlink r:id="rId10" w:history="1">
              <w:r w:rsidRPr="00AC41A4">
                <w:rPr>
                  <w:rStyle w:val="a3"/>
                  <w:sz w:val="18"/>
                  <w:szCs w:val="18"/>
                  <w:lang w:val="en-US"/>
                </w:rPr>
                <w:t>Backoffice</w:t>
              </w:r>
              <w:r w:rsidRPr="00AC41A4">
                <w:rPr>
                  <w:rStyle w:val="a3"/>
                  <w:sz w:val="18"/>
                  <w:szCs w:val="18"/>
                </w:rPr>
                <w:t>@</w:t>
              </w:r>
              <w:r w:rsidRPr="00AC41A4">
                <w:rPr>
                  <w:rStyle w:val="a3"/>
                  <w:sz w:val="18"/>
                  <w:szCs w:val="18"/>
                  <w:lang w:val="en-US"/>
                </w:rPr>
                <w:t>piter</w:t>
              </w:r>
              <w:r w:rsidRPr="00AC41A4">
                <w:rPr>
                  <w:rStyle w:val="a3"/>
                  <w:sz w:val="18"/>
                  <w:szCs w:val="18"/>
                </w:rPr>
                <w:t>-</w:t>
              </w:r>
              <w:r w:rsidRPr="00AC41A4">
                <w:rPr>
                  <w:rStyle w:val="a3"/>
                  <w:sz w:val="18"/>
                  <w:szCs w:val="18"/>
                  <w:lang w:val="en-US"/>
                </w:rPr>
                <w:t>trust</w:t>
              </w:r>
              <w:r w:rsidRPr="00AC41A4">
                <w:rPr>
                  <w:rStyle w:val="a3"/>
                  <w:sz w:val="18"/>
                  <w:szCs w:val="18"/>
                </w:rPr>
                <w:t>.</w:t>
              </w:r>
              <w:r w:rsidRPr="00AC41A4">
                <w:rPr>
                  <w:rStyle w:val="a3"/>
                  <w:sz w:val="18"/>
                  <w:szCs w:val="18"/>
                  <w:lang w:val="en-US"/>
                </w:rPr>
                <w:t>ru</w:t>
              </w:r>
            </w:hyperlink>
          </w:p>
        </w:tc>
      </w:tr>
      <w:tr w:rsidR="00E0187D" w:rsidRPr="00AC41A4" w14:paraId="2DD3EA23" w14:textId="77777777" w:rsidTr="005E39D7">
        <w:tc>
          <w:tcPr>
            <w:tcW w:w="4489" w:type="dxa"/>
          </w:tcPr>
          <w:p w14:paraId="71DF5453" w14:textId="75F6877F" w:rsidR="00E0187D" w:rsidRPr="00AC41A4" w:rsidRDefault="00E0187D" w:rsidP="004669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Через Личный кабинет</w:t>
            </w:r>
          </w:p>
        </w:tc>
        <w:tc>
          <w:tcPr>
            <w:tcW w:w="4803" w:type="dxa"/>
          </w:tcPr>
          <w:p w14:paraId="1FB2EA51" w14:textId="77777777" w:rsidR="00E0187D" w:rsidRPr="00AC41A4" w:rsidRDefault="00E0187D" w:rsidP="004669C5">
            <w:pPr>
              <w:rPr>
                <w:sz w:val="18"/>
                <w:szCs w:val="18"/>
              </w:rPr>
            </w:pPr>
          </w:p>
        </w:tc>
      </w:tr>
    </w:tbl>
    <w:p w14:paraId="6F262935" w14:textId="77777777" w:rsidR="00DA3CDB" w:rsidRPr="00531867" w:rsidRDefault="00DA3CDB" w:rsidP="00CE4DF0">
      <w:pPr>
        <w:rPr>
          <w:b/>
          <w:sz w:val="18"/>
          <w:szCs w:val="18"/>
        </w:rPr>
      </w:pPr>
    </w:p>
    <w:p w14:paraId="08F34D77" w14:textId="254DAD98" w:rsidR="00661B9C" w:rsidRPr="00741314" w:rsidRDefault="00DA3CDB" w:rsidP="00CE4DF0">
      <w:pPr>
        <w:rPr>
          <w:sz w:val="18"/>
          <w:szCs w:val="18"/>
        </w:rPr>
      </w:pPr>
      <w:r w:rsidRPr="00531867">
        <w:rPr>
          <w:b/>
          <w:sz w:val="18"/>
          <w:szCs w:val="18"/>
        </w:rPr>
        <w:t>Клиент:</w:t>
      </w:r>
      <w:r w:rsidRPr="00531867">
        <w:rPr>
          <w:b/>
          <w:sz w:val="18"/>
          <w:szCs w:val="18"/>
        </w:rPr>
        <w:tab/>
      </w:r>
      <w:r w:rsidRPr="00741314">
        <w:rPr>
          <w:b/>
          <w:sz w:val="18"/>
          <w:szCs w:val="18"/>
        </w:rPr>
        <w:t xml:space="preserve"> </w:t>
      </w:r>
      <w:r w:rsidRPr="00531867">
        <w:rPr>
          <w:sz w:val="18"/>
          <w:szCs w:val="18"/>
        </w:rPr>
        <w:t>________________</w:t>
      </w:r>
      <w:r w:rsidR="00661B9C">
        <w:rPr>
          <w:sz w:val="18"/>
          <w:szCs w:val="18"/>
        </w:rPr>
        <w:t xml:space="preserve"> (ФИО)  </w:t>
      </w:r>
    </w:p>
    <w:p w14:paraId="165EF0CF" w14:textId="7223CF88" w:rsidR="00DA3CDB" w:rsidRPr="00741314" w:rsidRDefault="00741314" w:rsidP="00CE4DF0">
      <w:pPr>
        <w:rPr>
          <w:sz w:val="18"/>
          <w:szCs w:val="18"/>
        </w:rPr>
      </w:pPr>
      <w:r>
        <w:rPr>
          <w:sz w:val="18"/>
          <w:szCs w:val="18"/>
        </w:rPr>
        <w:t>Настоящее заявление подписано простой электронной подписью Участника СЭД</w:t>
      </w:r>
    </w:p>
    <w:p w14:paraId="5348E381" w14:textId="77777777" w:rsidR="00DA3CDB" w:rsidRPr="00A54DD1" w:rsidRDefault="00DA3CDB" w:rsidP="000B4E25">
      <w:pPr>
        <w:rPr>
          <w:sz w:val="18"/>
          <w:szCs w:val="18"/>
        </w:rPr>
      </w:pPr>
      <w:r w:rsidRPr="00531867">
        <w:rPr>
          <w:sz w:val="18"/>
          <w:szCs w:val="18"/>
        </w:rPr>
        <w:t xml:space="preserve"> «__» _____________ 20__г.</w:t>
      </w:r>
    </w:p>
    <w:p w14:paraId="4EF36B40" w14:textId="77777777" w:rsidR="00DA3CDB" w:rsidRDefault="00DA3CDB" w:rsidP="00D871B2">
      <w:pPr>
        <w:jc w:val="center"/>
      </w:pPr>
      <w:r>
        <w:rPr>
          <w:b/>
          <w:bCs/>
          <w:sz w:val="16"/>
          <w:szCs w:val="16"/>
        </w:rPr>
        <w:t>Для служебных отметок</w:t>
      </w:r>
    </w:p>
    <w:tbl>
      <w:tblPr>
        <w:tblW w:w="0" w:type="auto"/>
        <w:tblInd w:w="13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064"/>
        <w:gridCol w:w="2616"/>
        <w:gridCol w:w="2053"/>
        <w:gridCol w:w="2706"/>
      </w:tblGrid>
      <w:tr w:rsidR="00DA3CDB" w:rsidRPr="00AC41A4" w14:paraId="5B8BDEAF" w14:textId="77777777" w:rsidTr="005E39D7">
        <w:tc>
          <w:tcPr>
            <w:tcW w:w="2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6650FC" w14:textId="77777777" w:rsidR="00DA3CDB" w:rsidRPr="00AC41A4" w:rsidRDefault="00DA3CDB" w:rsidP="007947C8">
            <w:pPr>
              <w:spacing w:before="60"/>
              <w:jc w:val="left"/>
            </w:pPr>
            <w:r w:rsidRPr="00AC41A4">
              <w:rPr>
                <w:sz w:val="16"/>
                <w:szCs w:val="16"/>
              </w:rPr>
              <w:t>Номер договора</w:t>
            </w:r>
          </w:p>
        </w:tc>
        <w:tc>
          <w:tcPr>
            <w:tcW w:w="26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3DD27A" w14:textId="77777777" w:rsidR="00DA3CDB" w:rsidRPr="00AC41A4" w:rsidRDefault="00DA3CDB" w:rsidP="007947C8">
            <w:pPr>
              <w:spacing w:before="60"/>
              <w:jc w:val="left"/>
            </w:pPr>
          </w:p>
        </w:tc>
        <w:tc>
          <w:tcPr>
            <w:tcW w:w="20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C060C6" w14:textId="77777777" w:rsidR="00DA3CDB" w:rsidRPr="00AC41A4" w:rsidRDefault="00DA3CDB" w:rsidP="007947C8">
            <w:pPr>
              <w:spacing w:before="60"/>
              <w:jc w:val="left"/>
            </w:pPr>
            <w:r w:rsidRPr="00AC41A4">
              <w:rPr>
                <w:sz w:val="16"/>
                <w:szCs w:val="16"/>
              </w:rPr>
              <w:t>Дата</w:t>
            </w:r>
          </w:p>
        </w:tc>
        <w:tc>
          <w:tcPr>
            <w:tcW w:w="27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4D463A" w14:textId="77777777" w:rsidR="00DA3CDB" w:rsidRPr="00AC41A4" w:rsidRDefault="00DA3CDB" w:rsidP="007947C8">
            <w:pPr>
              <w:spacing w:before="60"/>
              <w:jc w:val="left"/>
            </w:pPr>
          </w:p>
        </w:tc>
      </w:tr>
      <w:tr w:rsidR="00DA3CDB" w:rsidRPr="00AC41A4" w14:paraId="444B0775" w14:textId="77777777" w:rsidTr="005E39D7">
        <w:tc>
          <w:tcPr>
            <w:tcW w:w="20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EAC195" w14:textId="77777777" w:rsidR="00DA3CDB" w:rsidRPr="00AC41A4" w:rsidRDefault="00DA3CDB" w:rsidP="007947C8">
            <w:pPr>
              <w:spacing w:before="60"/>
              <w:jc w:val="left"/>
            </w:pPr>
            <w:r w:rsidRPr="00AC41A4">
              <w:rPr>
                <w:sz w:val="16"/>
                <w:szCs w:val="16"/>
              </w:rPr>
              <w:t>Дополнительная информация: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113B16" w14:textId="77777777" w:rsidR="00DA3CDB" w:rsidRPr="00AC41A4" w:rsidRDefault="00DA3CDB" w:rsidP="007947C8">
            <w:pPr>
              <w:spacing w:before="60"/>
              <w:jc w:val="left"/>
            </w:pPr>
            <w:r w:rsidRPr="00AC41A4">
              <w:rPr>
                <w:sz w:val="16"/>
                <w:szCs w:val="16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147930" w14:textId="77777777" w:rsidR="00DA3CDB" w:rsidRPr="00AC41A4" w:rsidRDefault="00DA3CDB" w:rsidP="007947C8">
            <w:pPr>
              <w:spacing w:before="60"/>
              <w:jc w:val="left"/>
            </w:pPr>
            <w:r w:rsidRPr="00AC41A4">
              <w:rPr>
                <w:sz w:val="16"/>
                <w:szCs w:val="16"/>
              </w:rPr>
              <w:t>Подпись и ФИО сотрудника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79D0C7" w14:textId="77777777" w:rsidR="00DA3CDB" w:rsidRPr="00AC41A4" w:rsidRDefault="00DA3CDB" w:rsidP="007947C8">
            <w:pPr>
              <w:spacing w:before="60"/>
              <w:jc w:val="left"/>
            </w:pPr>
            <w:r w:rsidRPr="00AC41A4">
              <w:rPr>
                <w:sz w:val="16"/>
                <w:szCs w:val="16"/>
              </w:rPr>
              <w:t> </w:t>
            </w:r>
          </w:p>
        </w:tc>
      </w:tr>
    </w:tbl>
    <w:p w14:paraId="5CED6DEC" w14:textId="77777777" w:rsidR="00165B7D" w:rsidRPr="00531867" w:rsidRDefault="00165B7D" w:rsidP="00515A34">
      <w:pPr>
        <w:rPr>
          <w:sz w:val="18"/>
          <w:szCs w:val="18"/>
        </w:rPr>
      </w:pPr>
      <w:bookmarkStart w:id="2" w:name="_GoBack"/>
      <w:bookmarkEnd w:id="2"/>
    </w:p>
    <w:sectPr w:rsidR="00165B7D" w:rsidRPr="00531867" w:rsidSect="005E39D7">
      <w:type w:val="continuous"/>
      <w:pgSz w:w="11906" w:h="16838"/>
      <w:pgMar w:top="1134" w:right="851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51EF78" w14:textId="77777777" w:rsidR="00C90A63" w:rsidRDefault="00C90A63" w:rsidP="00CE4DF0">
      <w:pPr>
        <w:spacing w:before="0"/>
      </w:pPr>
      <w:r>
        <w:separator/>
      </w:r>
    </w:p>
  </w:endnote>
  <w:endnote w:type="continuationSeparator" w:id="0">
    <w:p w14:paraId="1DB9305C" w14:textId="77777777" w:rsidR="00C90A63" w:rsidRDefault="00C90A63" w:rsidP="00CE4DF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10 Win95B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C462D1" w14:textId="77777777" w:rsidR="00C90A63" w:rsidRDefault="00C90A63" w:rsidP="00CE4DF0">
      <w:pPr>
        <w:spacing w:before="0"/>
      </w:pPr>
      <w:r>
        <w:separator/>
      </w:r>
    </w:p>
  </w:footnote>
  <w:footnote w:type="continuationSeparator" w:id="0">
    <w:p w14:paraId="23DE1C00" w14:textId="77777777" w:rsidR="00C90A63" w:rsidRDefault="00C90A63" w:rsidP="00CE4DF0">
      <w:pPr>
        <w:spacing w:before="0"/>
      </w:pPr>
      <w:r>
        <w:continuationSeparator/>
      </w:r>
    </w:p>
  </w:footnote>
  <w:footnote w:id="1">
    <w:p w14:paraId="29CB8497" w14:textId="476F2919" w:rsidR="000C7DC0" w:rsidRPr="00FD4EFD" w:rsidRDefault="000C7DC0" w:rsidP="00FD4EFD">
      <w:pPr>
        <w:pStyle w:val="a5"/>
      </w:pPr>
      <w:r>
        <w:rPr>
          <w:rStyle w:val="a7"/>
        </w:rPr>
        <w:footnoteRef/>
      </w:r>
      <w:r>
        <w:t xml:space="preserve"> </w:t>
      </w:r>
      <w:r w:rsidRPr="00FD4EFD">
        <w:t xml:space="preserve">В соответствии с п.4.1.6  Регламента  обязательно наличие счета депо, в отношении которого у Брокера имеются полномочия </w:t>
      </w:r>
      <w:r w:rsidRPr="002F5B3F">
        <w:t>Попечителя счета</w:t>
      </w:r>
      <w:r>
        <w:t>.</w:t>
      </w:r>
    </w:p>
    <w:p w14:paraId="74FD3FBF" w14:textId="7FAA5AE9" w:rsidR="000C7DC0" w:rsidRPr="00FD4EFD" w:rsidRDefault="000C7DC0">
      <w:pPr>
        <w:pStyle w:val="a5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58682C"/>
    <w:multiLevelType w:val="hybridMultilevel"/>
    <w:tmpl w:val="E270957C"/>
    <w:lvl w:ilvl="0" w:tplc="2FC6238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04C543E"/>
    <w:multiLevelType w:val="hybridMultilevel"/>
    <w:tmpl w:val="C89EC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Courier10 Win95BT" w:hAnsi="Courier10 Win95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F30D0D"/>
    <w:multiLevelType w:val="hybridMultilevel"/>
    <w:tmpl w:val="01C2D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Courier10 Win95BT" w:hAnsi="Courier10 Win95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475B09"/>
    <w:multiLevelType w:val="hybridMultilevel"/>
    <w:tmpl w:val="57167AE8"/>
    <w:lvl w:ilvl="0" w:tplc="C3262E32">
      <w:start w:val="1"/>
      <w:numFmt w:val="bullet"/>
      <w:lvlText w:val=" "/>
      <w:lvlJc w:val="left"/>
      <w:pPr>
        <w:ind w:left="100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7663E9B"/>
    <w:multiLevelType w:val="hybridMultilevel"/>
    <w:tmpl w:val="DAE4E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Courier10 Win95BT" w:hAnsi="Courier10 Win95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B06BA6"/>
    <w:multiLevelType w:val="hybridMultilevel"/>
    <w:tmpl w:val="33A0C9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5E0D9E"/>
    <w:multiLevelType w:val="hybridMultilevel"/>
    <w:tmpl w:val="34A2A9A2"/>
    <w:lvl w:ilvl="0" w:tplc="FB22F91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5700F4"/>
    <w:multiLevelType w:val="hybridMultilevel"/>
    <w:tmpl w:val="7C5433D8"/>
    <w:lvl w:ilvl="0" w:tplc="FB22F91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SimSun" w:eastAsia="SimSun" w:hAnsi="SimSun" w:hint="eastAsia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4D1"/>
    <w:rsid w:val="00023038"/>
    <w:rsid w:val="00032886"/>
    <w:rsid w:val="00052D99"/>
    <w:rsid w:val="00072527"/>
    <w:rsid w:val="00086AA3"/>
    <w:rsid w:val="000910E6"/>
    <w:rsid w:val="000B4E25"/>
    <w:rsid w:val="000C0D20"/>
    <w:rsid w:val="000C7DC0"/>
    <w:rsid w:val="000D7C4E"/>
    <w:rsid w:val="000E237E"/>
    <w:rsid w:val="000E29E9"/>
    <w:rsid w:val="000E7884"/>
    <w:rsid w:val="000F2211"/>
    <w:rsid w:val="00165B7D"/>
    <w:rsid w:val="001908C8"/>
    <w:rsid w:val="0019333F"/>
    <w:rsid w:val="0019550C"/>
    <w:rsid w:val="001C51FA"/>
    <w:rsid w:val="001D2692"/>
    <w:rsid w:val="001E1183"/>
    <w:rsid w:val="001E6F84"/>
    <w:rsid w:val="001E742E"/>
    <w:rsid w:val="001F59E7"/>
    <w:rsid w:val="00205034"/>
    <w:rsid w:val="00212C42"/>
    <w:rsid w:val="00243F9A"/>
    <w:rsid w:val="0025583F"/>
    <w:rsid w:val="00282E96"/>
    <w:rsid w:val="00290D0D"/>
    <w:rsid w:val="002A0477"/>
    <w:rsid w:val="002D3DDD"/>
    <w:rsid w:val="002E5DBB"/>
    <w:rsid w:val="002F5B3F"/>
    <w:rsid w:val="002F6AB1"/>
    <w:rsid w:val="00324A0A"/>
    <w:rsid w:val="00375AB9"/>
    <w:rsid w:val="003808F3"/>
    <w:rsid w:val="00447D9B"/>
    <w:rsid w:val="00457EDF"/>
    <w:rsid w:val="004604FD"/>
    <w:rsid w:val="004669C5"/>
    <w:rsid w:val="004878ED"/>
    <w:rsid w:val="004B76F8"/>
    <w:rsid w:val="004B7D9B"/>
    <w:rsid w:val="004D2F10"/>
    <w:rsid w:val="004F0B60"/>
    <w:rsid w:val="00515A34"/>
    <w:rsid w:val="00521FF6"/>
    <w:rsid w:val="00531867"/>
    <w:rsid w:val="005877D6"/>
    <w:rsid w:val="005B52E3"/>
    <w:rsid w:val="005E39D7"/>
    <w:rsid w:val="006034E1"/>
    <w:rsid w:val="00611AC4"/>
    <w:rsid w:val="006455D4"/>
    <w:rsid w:val="00660A63"/>
    <w:rsid w:val="00661B9C"/>
    <w:rsid w:val="006656C1"/>
    <w:rsid w:val="00692A42"/>
    <w:rsid w:val="006C0649"/>
    <w:rsid w:val="006C34B8"/>
    <w:rsid w:val="006F09C4"/>
    <w:rsid w:val="00724D2B"/>
    <w:rsid w:val="00724D8B"/>
    <w:rsid w:val="00741314"/>
    <w:rsid w:val="0076483D"/>
    <w:rsid w:val="007758DA"/>
    <w:rsid w:val="007947C8"/>
    <w:rsid w:val="0079763B"/>
    <w:rsid w:val="007A48EF"/>
    <w:rsid w:val="007D3702"/>
    <w:rsid w:val="008649BF"/>
    <w:rsid w:val="0089502C"/>
    <w:rsid w:val="008B1B2D"/>
    <w:rsid w:val="008C5F0F"/>
    <w:rsid w:val="008F501A"/>
    <w:rsid w:val="008F5EAE"/>
    <w:rsid w:val="00907F97"/>
    <w:rsid w:val="00942978"/>
    <w:rsid w:val="00A10F2E"/>
    <w:rsid w:val="00A514C3"/>
    <w:rsid w:val="00A54DD1"/>
    <w:rsid w:val="00A8469C"/>
    <w:rsid w:val="00AC41A4"/>
    <w:rsid w:val="00AC47AF"/>
    <w:rsid w:val="00AD128A"/>
    <w:rsid w:val="00B242A5"/>
    <w:rsid w:val="00B508D9"/>
    <w:rsid w:val="00BE06DF"/>
    <w:rsid w:val="00BE4324"/>
    <w:rsid w:val="00C00130"/>
    <w:rsid w:val="00C449AC"/>
    <w:rsid w:val="00C5274A"/>
    <w:rsid w:val="00C668AF"/>
    <w:rsid w:val="00C90A63"/>
    <w:rsid w:val="00C938F4"/>
    <w:rsid w:val="00CD556D"/>
    <w:rsid w:val="00CE4513"/>
    <w:rsid w:val="00CE4DF0"/>
    <w:rsid w:val="00CF6724"/>
    <w:rsid w:val="00D00E13"/>
    <w:rsid w:val="00D01357"/>
    <w:rsid w:val="00D100A7"/>
    <w:rsid w:val="00D71C11"/>
    <w:rsid w:val="00D7485F"/>
    <w:rsid w:val="00D871B2"/>
    <w:rsid w:val="00D921B7"/>
    <w:rsid w:val="00DA3CDB"/>
    <w:rsid w:val="00DA4D4B"/>
    <w:rsid w:val="00DD1924"/>
    <w:rsid w:val="00E0187D"/>
    <w:rsid w:val="00E53BBD"/>
    <w:rsid w:val="00E614D1"/>
    <w:rsid w:val="00EA445D"/>
    <w:rsid w:val="00EB5119"/>
    <w:rsid w:val="00EE03FF"/>
    <w:rsid w:val="00EF4186"/>
    <w:rsid w:val="00EF51A3"/>
    <w:rsid w:val="00F31227"/>
    <w:rsid w:val="00F42944"/>
    <w:rsid w:val="00F51680"/>
    <w:rsid w:val="00FD4EFD"/>
    <w:rsid w:val="00FF4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548371"/>
  <w15:docId w15:val="{83AA7B30-5C74-4C86-AA4E-211CF9B78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14D1"/>
    <w:pPr>
      <w:spacing w:before="120"/>
      <w:jc w:val="both"/>
    </w:pPr>
    <w:rPr>
      <w:rFonts w:ascii="Times New Roman" w:eastAsia="Times New Roman" w:hAnsi="Times New Roman"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CE4DF0"/>
    <w:pPr>
      <w:keepNext/>
      <w:spacing w:before="0"/>
      <w:jc w:val="left"/>
      <w:outlineLvl w:val="4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CE4DF0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Normal1">
    <w:name w:val="Normal1"/>
    <w:basedOn w:val="a"/>
    <w:uiPriority w:val="99"/>
    <w:rsid w:val="00E614D1"/>
    <w:pPr>
      <w:spacing w:before="0"/>
      <w:jc w:val="left"/>
    </w:pPr>
  </w:style>
  <w:style w:type="character" w:styleId="a3">
    <w:name w:val="Hyperlink"/>
    <w:basedOn w:val="a0"/>
    <w:uiPriority w:val="99"/>
    <w:rsid w:val="00CE4DF0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CE4DF0"/>
    <w:pPr>
      <w:spacing w:before="0"/>
      <w:ind w:left="720"/>
      <w:contextualSpacing/>
      <w:jc w:val="left"/>
    </w:pPr>
    <w:rPr>
      <w:sz w:val="24"/>
      <w:szCs w:val="24"/>
    </w:rPr>
  </w:style>
  <w:style w:type="paragraph" w:styleId="a5">
    <w:name w:val="footnote text"/>
    <w:basedOn w:val="a"/>
    <w:link w:val="a6"/>
    <w:uiPriority w:val="99"/>
    <w:semiHidden/>
    <w:rsid w:val="00CE4DF0"/>
    <w:pPr>
      <w:spacing w:before="0"/>
      <w:jc w:val="left"/>
    </w:pPr>
  </w:style>
  <w:style w:type="character" w:customStyle="1" w:styleId="a6">
    <w:name w:val="Текст сноски Знак"/>
    <w:basedOn w:val="a0"/>
    <w:link w:val="a5"/>
    <w:uiPriority w:val="99"/>
    <w:semiHidden/>
    <w:locked/>
    <w:rsid w:val="00CE4DF0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rsid w:val="00CE4DF0"/>
    <w:rPr>
      <w:rFonts w:cs="Times New Roman"/>
      <w:vertAlign w:val="superscript"/>
    </w:rPr>
  </w:style>
  <w:style w:type="paragraph" w:styleId="a8">
    <w:name w:val="Balloon Text"/>
    <w:basedOn w:val="a"/>
    <w:link w:val="a9"/>
    <w:uiPriority w:val="99"/>
    <w:semiHidden/>
    <w:rsid w:val="00EF51A3"/>
    <w:pPr>
      <w:spacing w:before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EF51A3"/>
    <w:rPr>
      <w:rFonts w:ascii="Tahoma" w:hAnsi="Tahoma" w:cs="Tahoma"/>
      <w:sz w:val="16"/>
      <w:szCs w:val="16"/>
    </w:rPr>
  </w:style>
  <w:style w:type="paragraph" w:styleId="aa">
    <w:name w:val="endnote text"/>
    <w:basedOn w:val="a"/>
    <w:link w:val="ab"/>
    <w:uiPriority w:val="99"/>
    <w:semiHidden/>
    <w:rsid w:val="0079763B"/>
    <w:pPr>
      <w:spacing w:before="0"/>
    </w:pPr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79763B"/>
    <w:rPr>
      <w:rFonts w:ascii="Times New Roman" w:hAnsi="Times New Roman"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79763B"/>
    <w:rPr>
      <w:rFonts w:cs="Times New Roman"/>
      <w:vertAlign w:val="superscript"/>
    </w:rPr>
  </w:style>
  <w:style w:type="paragraph" w:customStyle="1" w:styleId="Default">
    <w:name w:val="Default"/>
    <w:rsid w:val="0076483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0E29E9"/>
    <w:pPr>
      <w:tabs>
        <w:tab w:val="center" w:pos="4677"/>
        <w:tab w:val="right" w:pos="9355"/>
      </w:tabs>
      <w:spacing w:before="0"/>
    </w:pPr>
  </w:style>
  <w:style w:type="character" w:customStyle="1" w:styleId="ae">
    <w:name w:val="Верхний колонтитул Знак"/>
    <w:basedOn w:val="a0"/>
    <w:link w:val="ad"/>
    <w:uiPriority w:val="99"/>
    <w:rsid w:val="000E29E9"/>
    <w:rPr>
      <w:rFonts w:ascii="Times New Roman" w:eastAsia="Times New Roman" w:hAnsi="Times New Roman"/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0E29E9"/>
    <w:pPr>
      <w:tabs>
        <w:tab w:val="center" w:pos="4677"/>
        <w:tab w:val="right" w:pos="9355"/>
      </w:tabs>
      <w:spacing w:before="0"/>
    </w:pPr>
  </w:style>
  <w:style w:type="character" w:customStyle="1" w:styleId="af0">
    <w:name w:val="Нижний колонтитул Знак"/>
    <w:basedOn w:val="a0"/>
    <w:link w:val="af"/>
    <w:uiPriority w:val="99"/>
    <w:rsid w:val="000E29E9"/>
    <w:rPr>
      <w:rFonts w:ascii="Times New Roman" w:eastAsia="Times New Roman" w:hAnsi="Times New Roman"/>
      <w:sz w:val="20"/>
      <w:szCs w:val="20"/>
    </w:rPr>
  </w:style>
  <w:style w:type="character" w:styleId="af1">
    <w:name w:val="annotation reference"/>
    <w:basedOn w:val="a0"/>
    <w:uiPriority w:val="99"/>
    <w:semiHidden/>
    <w:unhideWhenUsed/>
    <w:rsid w:val="00741314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741314"/>
  </w:style>
  <w:style w:type="character" w:customStyle="1" w:styleId="af3">
    <w:name w:val="Текст примечания Знак"/>
    <w:basedOn w:val="a0"/>
    <w:link w:val="af2"/>
    <w:uiPriority w:val="99"/>
    <w:semiHidden/>
    <w:rsid w:val="00741314"/>
    <w:rPr>
      <w:rFonts w:ascii="Times New Roman" w:eastAsia="Times New Roman" w:hAnsi="Times New Roman"/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741314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741314"/>
    <w:rPr>
      <w:rFonts w:ascii="Times New Roman" w:eastAsia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Backoffice@piter-trus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professionalmznaya_deyatelmznostmz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9A0089-21F6-4A8B-A62E-800AB389F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908</Words>
  <Characters>5179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Netuser</dc:creator>
  <cp:lastModifiedBy>Марина Суханова</cp:lastModifiedBy>
  <cp:revision>3</cp:revision>
  <dcterms:created xsi:type="dcterms:W3CDTF">2022-02-02T11:58:00Z</dcterms:created>
  <dcterms:modified xsi:type="dcterms:W3CDTF">2022-02-03T12:26:00Z</dcterms:modified>
</cp:coreProperties>
</file>