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1C" w:rsidRPr="001D2B1C" w:rsidRDefault="001D2B1C" w:rsidP="001D2B1C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ДЕПОЗИТАРНОЕ ПОРУЧЕНИЕ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 xml:space="preserve">на совершение </w:t>
      </w:r>
      <w:r w:rsidRPr="001D2B1C">
        <w:rPr>
          <w:rFonts w:ascii="Times New Roman" w:hAnsi="Times New Roman"/>
          <w:b/>
          <w:i/>
          <w:sz w:val="18"/>
          <w:szCs w:val="18"/>
        </w:rPr>
        <w:t>ИНВЕНТАРНОЙ</w:t>
      </w:r>
      <w:r w:rsidRPr="001D2B1C">
        <w:rPr>
          <w:rFonts w:ascii="Times New Roman" w:hAnsi="Times New Roman"/>
          <w:b/>
          <w:sz w:val="18"/>
          <w:szCs w:val="18"/>
        </w:rPr>
        <w:t xml:space="preserve"> операции 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  <w:r w:rsidRPr="001D2B1C">
        <w:rPr>
          <w:rFonts w:ascii="Times New Roman" w:hAnsi="Times New Roman"/>
          <w:i/>
          <w:sz w:val="16"/>
          <w:szCs w:val="16"/>
        </w:rPr>
        <w:t xml:space="preserve">(для </w:t>
      </w:r>
      <w:proofErr w:type="spellStart"/>
      <w:r w:rsidRPr="001D2B1C">
        <w:rPr>
          <w:rFonts w:ascii="Times New Roman" w:hAnsi="Times New Roman"/>
          <w:i/>
          <w:sz w:val="16"/>
          <w:szCs w:val="16"/>
        </w:rPr>
        <w:t>неэмиссионных</w:t>
      </w:r>
      <w:proofErr w:type="spellEnd"/>
      <w:r w:rsidRPr="001D2B1C">
        <w:rPr>
          <w:rFonts w:ascii="Times New Roman" w:hAnsi="Times New Roman"/>
          <w:i/>
          <w:sz w:val="16"/>
          <w:szCs w:val="16"/>
        </w:rPr>
        <w:t xml:space="preserve"> ценных бумаг)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  <w:r w:rsidRPr="001D2B1C">
        <w:rPr>
          <w:rFonts w:ascii="Times New Roman" w:hAnsi="Times New Roman"/>
          <w:b/>
          <w:sz w:val="16"/>
          <w:szCs w:val="16"/>
        </w:rPr>
        <w:t>№ ________ от «_______» ________________20___г.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i/>
          <w:sz w:val="16"/>
          <w:szCs w:val="16"/>
        </w:rPr>
      </w:pP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Счет депо № ________________________                              Раздел счета депо 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Наименование ценной бумаги 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Описание ценной бумаги 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1D2B1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(</w:t>
      </w:r>
      <w:r w:rsidRPr="001D2B1C">
        <w:rPr>
          <w:rFonts w:ascii="Times New Roman" w:hAnsi="Times New Roman"/>
          <w:i/>
          <w:sz w:val="12"/>
          <w:szCs w:val="12"/>
        </w:rPr>
        <w:t xml:space="preserve">серия, номер, дата выдачи, место выдачи, наименование организации, выдавшей ценную бумагу, номинал и </w:t>
      </w:r>
      <w:proofErr w:type="gramStart"/>
      <w:r w:rsidRPr="001D2B1C">
        <w:rPr>
          <w:rFonts w:ascii="Times New Roman" w:hAnsi="Times New Roman"/>
          <w:i/>
          <w:sz w:val="12"/>
          <w:szCs w:val="12"/>
        </w:rPr>
        <w:t>т.п.</w:t>
      </w:r>
      <w:proofErr w:type="gramEnd"/>
      <w:r w:rsidRPr="001D2B1C">
        <w:rPr>
          <w:rFonts w:ascii="Times New Roman" w:hAnsi="Times New Roman"/>
          <w:i/>
          <w:sz w:val="12"/>
          <w:szCs w:val="12"/>
        </w:rPr>
        <w:t>)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 xml:space="preserve">___________________________________________________________________________________________________________ 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Дополнительная информация 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Количество _________________(________________________________________________________________________) шт.</w:t>
      </w:r>
    </w:p>
    <w:p w:rsidR="001D2B1C" w:rsidRPr="001D2B1C" w:rsidRDefault="001D2B1C" w:rsidP="001D2B1C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1D2B1C">
        <w:rPr>
          <w:rFonts w:ascii="Times New Roman" w:hAnsi="Times New Roman"/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Место хранения ____________________________________ 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 xml:space="preserve"> Тип операции:</w:t>
      </w:r>
      <w:r w:rsidRPr="001D2B1C">
        <w:rPr>
          <w:rFonts w:ascii="Times New Roman" w:hAnsi="Times New Roman"/>
          <w:b/>
          <w:sz w:val="18"/>
          <w:szCs w:val="18"/>
        </w:rPr>
        <w:tab/>
      </w:r>
      <w:r w:rsidRPr="001D2B1C">
        <w:rPr>
          <w:rFonts w:ascii="Times New Roman" w:hAnsi="Times New Roman"/>
          <w:b/>
          <w:sz w:val="18"/>
          <w:szCs w:val="18"/>
        </w:rPr>
        <w:tab/>
      </w:r>
      <w:r w:rsidRPr="001D2B1C">
        <w:rPr>
          <w:rFonts w:ascii="Times New Roman" w:hAnsi="Times New Roman"/>
          <w:b/>
          <w:sz w:val="18"/>
          <w:szCs w:val="18"/>
        </w:rPr>
        <w:tab/>
      </w:r>
      <w:r w:rsidRPr="001D2B1C">
        <w:rPr>
          <w:rFonts w:ascii="Times New Roman" w:hAnsi="Times New Roman"/>
          <w:b/>
          <w:sz w:val="18"/>
          <w:szCs w:val="18"/>
        </w:rPr>
        <w:tab/>
      </w:r>
      <w:r w:rsidRPr="001D2B1C">
        <w:rPr>
          <w:rFonts w:ascii="Times New Roman" w:hAnsi="Times New Roman"/>
          <w:b/>
          <w:sz w:val="18"/>
          <w:szCs w:val="18"/>
        </w:rPr>
        <w:tab/>
      </w:r>
      <w:r w:rsidRPr="001D2B1C">
        <w:rPr>
          <w:rFonts w:ascii="Times New Roman" w:hAnsi="Times New Roman"/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1D2B1C" w:rsidRPr="001D2B1C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1D2B1C" w:rsidRPr="001D2B1C" w:rsidTr="0095178C">
        <w:tc>
          <w:tcPr>
            <w:tcW w:w="426" w:type="dxa"/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Залог </w:t>
            </w:r>
          </w:p>
        </w:tc>
      </w:tr>
      <w:tr w:rsidR="001D2B1C" w:rsidRPr="001D2B1C" w:rsidTr="0095178C">
        <w:trPr>
          <w:trHeight w:val="150"/>
        </w:trPr>
        <w:tc>
          <w:tcPr>
            <w:tcW w:w="426" w:type="dxa"/>
            <w:vMerge w:val="restart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Наследование</w:t>
            </w:r>
          </w:p>
        </w:tc>
      </w:tr>
      <w:tr w:rsidR="001D2B1C" w:rsidRPr="001D2B1C" w:rsidTr="0095178C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Дарение</w:t>
            </w:r>
          </w:p>
        </w:tc>
      </w:tr>
      <w:tr w:rsidR="001D2B1C" w:rsidRPr="001D2B1C" w:rsidTr="0095178C">
        <w:tc>
          <w:tcPr>
            <w:tcW w:w="426" w:type="dxa"/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Перемещение</w:t>
            </w:r>
            <w:r w:rsidRPr="001D2B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1D2B1C" w:rsidRPr="001D2B1C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Перевод в/вывод из номинальное (</w:t>
            </w:r>
            <w:proofErr w:type="spellStart"/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го</w:t>
            </w:r>
            <w:proofErr w:type="spellEnd"/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) держание (я)</w:t>
            </w:r>
          </w:p>
        </w:tc>
      </w:tr>
      <w:tr w:rsidR="001D2B1C" w:rsidRPr="001D2B1C" w:rsidTr="0095178C">
        <w:tc>
          <w:tcPr>
            <w:tcW w:w="426" w:type="dxa"/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Перевод ценных бумаг с раздела /на раздел</w:t>
            </w:r>
          </w:p>
        </w:tc>
      </w:tr>
      <w:tr w:rsidR="001D2B1C" w:rsidRPr="001D2B1C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after="20"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1D2B1C" w:rsidRPr="001D2B1C" w:rsidTr="0095178C">
        <w:tc>
          <w:tcPr>
            <w:tcW w:w="426" w:type="dxa"/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B1C" w:rsidRPr="001D2B1C" w:rsidTr="0095178C">
        <w:tc>
          <w:tcPr>
            <w:tcW w:w="426" w:type="dxa"/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sz w:val="18"/>
                <w:szCs w:val="18"/>
              </w:rPr>
              <w:t>Отмена неисполненного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2B1C" w:rsidRPr="001D2B1C" w:rsidRDefault="001D2B1C" w:rsidP="001D2B1C">
      <w:pPr>
        <w:widowControl w:val="0"/>
        <w:adjustRightInd w:val="0"/>
        <w:spacing w:before="100" w:beforeAutospacing="1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Основание для проведения операции (содержание операции): 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textAlignment w:val="baseline"/>
        <w:rPr>
          <w:rFonts w:ascii="Times New Roman" w:hAnsi="Times New Roman"/>
          <w:i/>
          <w:sz w:val="18"/>
          <w:szCs w:val="18"/>
        </w:rPr>
      </w:pPr>
      <w:r w:rsidRPr="001D2B1C">
        <w:rPr>
          <w:rFonts w:ascii="Times New Roman" w:hAnsi="Times New Roman"/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бумаг): ____________________________(_____________________________________________________________________________)</w:t>
      </w:r>
    </w:p>
    <w:p w:rsidR="001D2B1C" w:rsidRPr="001D2B1C" w:rsidRDefault="001D2B1C" w:rsidP="001D2B1C">
      <w:pPr>
        <w:widowControl w:val="0"/>
        <w:adjustRightInd w:val="0"/>
        <w:spacing w:before="100" w:beforeAutospacing="1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Контрагент / Залогодержатель ценных бумаг</w:t>
      </w:r>
      <w:r w:rsidRPr="001D2B1C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Pr="001D2B1C">
        <w:rPr>
          <w:rFonts w:ascii="Times New Roman" w:hAnsi="Times New Roman"/>
          <w:b/>
          <w:sz w:val="18"/>
          <w:szCs w:val="18"/>
        </w:rPr>
        <w:t>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Счет депо Контрагента № 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Раздел счета депо Контрагента   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Место хранения Контрагента   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Информация о Контрагенте 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 w:rsidRPr="001D2B1C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i/>
          <w:sz w:val="16"/>
          <w:szCs w:val="16"/>
        </w:rPr>
      </w:pPr>
      <w:r w:rsidRPr="001D2B1C">
        <w:rPr>
          <w:rFonts w:ascii="Times New Roman" w:hAnsi="Times New Roman"/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</w:t>
      </w:r>
      <w:proofErr w:type="gramStart"/>
      <w:r w:rsidRPr="001D2B1C">
        <w:rPr>
          <w:rFonts w:ascii="Times New Roman" w:hAnsi="Times New Roman"/>
          <w:i/>
          <w:sz w:val="16"/>
          <w:szCs w:val="16"/>
        </w:rPr>
        <w:t>счета  и</w:t>
      </w:r>
      <w:proofErr w:type="gramEnd"/>
      <w:r w:rsidRPr="001D2B1C">
        <w:rPr>
          <w:rFonts w:ascii="Times New Roman" w:hAnsi="Times New Roman"/>
          <w:i/>
          <w:sz w:val="16"/>
          <w:szCs w:val="16"/>
        </w:rPr>
        <w:t xml:space="preserve"> т.п.)</w:t>
      </w:r>
      <w:r w:rsidRPr="001D2B1C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D2B1C" w:rsidRPr="001D2B1C" w:rsidRDefault="001D2B1C" w:rsidP="001D2B1C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D2B1C">
        <w:rPr>
          <w:rFonts w:ascii="Times New Roman" w:hAnsi="Times New Roman"/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1D2B1C" w:rsidRPr="001D2B1C" w:rsidRDefault="001D2B1C" w:rsidP="001D2B1C">
      <w:pPr>
        <w:widowControl w:val="0"/>
        <w:adjustRightInd w:val="0"/>
        <w:spacing w:line="160" w:lineRule="atLeast"/>
        <w:jc w:val="center"/>
        <w:textAlignment w:val="baseline"/>
        <w:rPr>
          <w:rFonts w:ascii="Times New Roman" w:hAnsi="Times New Roman"/>
          <w:bCs/>
          <w:i/>
          <w:sz w:val="16"/>
          <w:szCs w:val="16"/>
        </w:rPr>
      </w:pPr>
      <w:r w:rsidRPr="001D2B1C">
        <w:rPr>
          <w:rFonts w:ascii="Times New Roman" w:hAnsi="Times New Roman"/>
          <w:bCs/>
          <w:i/>
          <w:sz w:val="16"/>
          <w:szCs w:val="16"/>
        </w:rPr>
        <w:t>(срок и/или условие исполнения депозитарного поручения, информация о залоге ЦБ, иная информация)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834"/>
      </w:tblGrid>
      <w:tr w:rsidR="001D2B1C" w:rsidRPr="001D2B1C" w:rsidTr="0095178C">
        <w:tc>
          <w:tcPr>
            <w:tcW w:w="4805" w:type="dxa"/>
          </w:tcPr>
          <w:p w:rsidR="001D2B1C" w:rsidRDefault="001D2B1C" w:rsidP="001D2B1C">
            <w:pPr>
              <w:widowControl w:val="0"/>
              <w:adjustRightInd w:val="0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D2B1C" w:rsidRPr="001D2B1C" w:rsidRDefault="001D2B1C" w:rsidP="001D2B1C">
            <w:pPr>
              <w:widowControl w:val="0"/>
              <w:adjustRightInd w:val="0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834" w:type="dxa"/>
          </w:tcPr>
          <w:p w:rsidR="001D2B1C" w:rsidRDefault="001D2B1C" w:rsidP="001D2B1C">
            <w:pPr>
              <w:widowControl w:val="0"/>
              <w:adjustRightInd w:val="0"/>
              <w:spacing w:line="300" w:lineRule="atLeast"/>
              <w:ind w:left="176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D2B1C" w:rsidRPr="001D2B1C" w:rsidRDefault="001D2B1C" w:rsidP="001D2B1C">
            <w:pPr>
              <w:widowControl w:val="0"/>
              <w:adjustRightInd w:val="0"/>
              <w:spacing w:line="300" w:lineRule="atLeast"/>
              <w:ind w:left="176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2B1C">
              <w:rPr>
                <w:rFonts w:ascii="Times New Roman" w:hAnsi="Times New Roman"/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</w:tc>
      </w:tr>
      <w:tr w:rsidR="001D2B1C" w:rsidRPr="001D2B1C" w:rsidTr="0095178C">
        <w:trPr>
          <w:trHeight w:val="262"/>
        </w:trPr>
        <w:tc>
          <w:tcPr>
            <w:tcW w:w="4805" w:type="dxa"/>
          </w:tcPr>
          <w:p w:rsidR="001D2B1C" w:rsidRPr="001D2B1C" w:rsidRDefault="001D2B1C" w:rsidP="001D2B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2B1C">
              <w:rPr>
                <w:rFonts w:ascii="Times New Roman" w:hAnsi="Times New Roman"/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834" w:type="dxa"/>
          </w:tcPr>
          <w:p w:rsidR="001D2B1C" w:rsidRPr="001D2B1C" w:rsidRDefault="001D2B1C" w:rsidP="001D2B1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2B1C">
              <w:rPr>
                <w:rFonts w:ascii="Times New Roman" w:hAnsi="Times New Roman"/>
                <w:i/>
                <w:sz w:val="16"/>
                <w:szCs w:val="16"/>
              </w:rPr>
              <w:t>_____________________/_____________________/</w:t>
            </w:r>
          </w:p>
        </w:tc>
      </w:tr>
      <w:tr w:rsidR="001D2B1C" w:rsidRPr="001D2B1C" w:rsidTr="0095178C">
        <w:tc>
          <w:tcPr>
            <w:tcW w:w="4805" w:type="dxa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 w:rsidRPr="001D2B1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4834" w:type="dxa"/>
          </w:tcPr>
          <w:p w:rsidR="001D2B1C" w:rsidRPr="001D2B1C" w:rsidRDefault="001D2B1C" w:rsidP="001D2B1C">
            <w:pPr>
              <w:widowControl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 w:rsidRPr="001D2B1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</w:tr>
    </w:tbl>
    <w:p w:rsidR="00ED1899" w:rsidRPr="0053110D" w:rsidRDefault="00ED1899" w:rsidP="006F17DF">
      <w:pPr>
        <w:widowControl w:val="0"/>
        <w:adjustRightInd w:val="0"/>
        <w:jc w:val="center"/>
        <w:textAlignment w:val="baseline"/>
      </w:pPr>
      <w:bookmarkStart w:id="0" w:name="_GoBack"/>
      <w:bookmarkEnd w:id="0"/>
    </w:p>
    <w:sectPr w:rsidR="00ED1899" w:rsidRPr="0053110D" w:rsidSect="00011617">
      <w:headerReference w:type="default" r:id="rId6"/>
      <w:foot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2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2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1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1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2021-12-14T08:28:00Z</dcterms:created>
  <dcterms:modified xsi:type="dcterms:W3CDTF">2021-12-14T08:28:00Z</dcterms:modified>
</cp:coreProperties>
</file>