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395C" w14:textId="77777777" w:rsidR="00DA3CDB" w:rsidRDefault="00032886" w:rsidP="00023038">
      <w:pPr>
        <w:spacing w:before="0"/>
        <w:jc w:val="left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344D146F" wp14:editId="7966361A">
            <wp:extent cx="1898015" cy="6953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5C524ABB" w14:textId="77777777" w:rsidR="00DA3CDB" w:rsidRPr="00D7485F" w:rsidRDefault="00DA3CDB" w:rsidP="00E614D1">
      <w:pPr>
        <w:spacing w:before="0"/>
        <w:jc w:val="center"/>
        <w:rPr>
          <w:b/>
          <w:bCs/>
        </w:rPr>
        <w:sectPr w:rsidR="00DA3CDB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C09E13E" w14:textId="77777777" w:rsidR="00DA3CDB" w:rsidRPr="00D7485F" w:rsidRDefault="00DA3CDB" w:rsidP="00E614D1">
      <w:pPr>
        <w:spacing w:before="0"/>
        <w:jc w:val="center"/>
        <w:rPr>
          <w:b/>
          <w:bCs/>
        </w:rPr>
      </w:pPr>
    </w:p>
    <w:p w14:paraId="0212E44A" w14:textId="77777777" w:rsidR="00DA3CDB" w:rsidRPr="00D7485F" w:rsidRDefault="00DA3CDB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29CC996A" w14:textId="2466AB57" w:rsidR="00DA3CDB" w:rsidRPr="00A514C3" w:rsidRDefault="00DA3CDB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</w:t>
      </w:r>
      <w:r w:rsidR="008649BF">
        <w:rPr>
          <w:sz w:val="14"/>
          <w:szCs w:val="14"/>
        </w:rPr>
        <w:t xml:space="preserve">  </w:t>
      </w:r>
      <w:r w:rsidR="00282E96"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Договору </w:t>
      </w:r>
      <w:r w:rsidR="00032886">
        <w:rPr>
          <w:b/>
          <w:bCs/>
          <w:sz w:val="18"/>
          <w:szCs w:val="18"/>
        </w:rPr>
        <w:t>о брокерском</w:t>
      </w:r>
      <w:r>
        <w:rPr>
          <w:b/>
          <w:bCs/>
          <w:sz w:val="18"/>
          <w:szCs w:val="18"/>
        </w:rPr>
        <w:t xml:space="preserve"> обслуживани</w:t>
      </w:r>
      <w:r w:rsidR="00032886">
        <w:rPr>
          <w:b/>
          <w:bCs/>
          <w:sz w:val="18"/>
          <w:szCs w:val="18"/>
        </w:rPr>
        <w:t>и</w:t>
      </w:r>
    </w:p>
    <w:p w14:paraId="3CE39954" w14:textId="5CDA0D1E" w:rsidR="00032886" w:rsidRDefault="00032886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="00A54DD1">
        <w:rPr>
          <w:rFonts w:ascii="Wingdings" w:hAnsi="Wingdings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>о</w:t>
      </w:r>
      <w:r w:rsidR="00A54DD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присоединении к Договору о брокерском обслуживании с открытием и ведением Индивидуального Инвестиционного счета (ИИС)</w:t>
      </w:r>
    </w:p>
    <w:p w14:paraId="619CF118" w14:textId="7064680A" w:rsidR="008649BF" w:rsidRPr="00F31227" w:rsidRDefault="008649BF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</w:t>
      </w:r>
      <w:r w:rsidRPr="00F31227">
        <w:rPr>
          <w:sz w:val="18"/>
          <w:szCs w:val="18"/>
        </w:rPr>
        <w:t>Правилам электронного документооборота АО «ИК «Питер Траст» (Договору об электронном документообороте)</w:t>
      </w:r>
    </w:p>
    <w:p w14:paraId="027DFE51" w14:textId="71AD42D5" w:rsidR="00DA3CDB" w:rsidRPr="007D3702" w:rsidRDefault="00DA3CDB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</w:t>
      </w:r>
    </w:p>
    <w:p w14:paraId="369211E3" w14:textId="20DB5552" w:rsidR="00DA3CDB" w:rsidRPr="00A514C3" w:rsidRDefault="008649BF" w:rsidP="00E614D1">
      <w:r>
        <w:rPr>
          <w:sz w:val="17"/>
          <w:szCs w:val="17"/>
        </w:rPr>
        <w:t xml:space="preserve">       </w:t>
      </w:r>
      <w:r w:rsidR="00DA3CDB">
        <w:rPr>
          <w:sz w:val="17"/>
          <w:szCs w:val="17"/>
        </w:rPr>
        <w:t xml:space="preserve">Настоящим </w:t>
      </w:r>
      <w:r w:rsidR="00DA3CDB" w:rsidRPr="00EA445D">
        <w:rPr>
          <w:sz w:val="17"/>
          <w:szCs w:val="17"/>
          <w:u w:val="single"/>
        </w:rPr>
        <w:t>__________________________</w:t>
      </w:r>
      <w:r w:rsidR="00DA3CDB">
        <w:rPr>
          <w:sz w:val="17"/>
          <w:szCs w:val="17"/>
          <w:u w:val="single"/>
        </w:rPr>
        <w:t>______________________________________</w:t>
      </w:r>
      <w:r w:rsidR="00DA3CDB" w:rsidRPr="00EA445D">
        <w:rPr>
          <w:sz w:val="17"/>
          <w:szCs w:val="17"/>
          <w:u w:val="single"/>
        </w:rPr>
        <w:t>___</w:t>
      </w:r>
      <w:r w:rsidR="00F31227" w:rsidRPr="00EA445D">
        <w:rPr>
          <w:sz w:val="17"/>
          <w:szCs w:val="17"/>
          <w:u w:val="single"/>
        </w:rPr>
        <w:t>_</w:t>
      </w:r>
      <w:r w:rsidR="00F31227">
        <w:rPr>
          <w:sz w:val="17"/>
          <w:szCs w:val="17"/>
        </w:rPr>
        <w:t xml:space="preserve"> (</w:t>
      </w:r>
      <w:r w:rsidR="00DA3CDB">
        <w:rPr>
          <w:sz w:val="17"/>
          <w:szCs w:val="17"/>
        </w:rPr>
        <w:t xml:space="preserve">далее – Клиент) </w:t>
      </w:r>
    </w:p>
    <w:p w14:paraId="1CC50E9B" w14:textId="51757CEC" w:rsidR="00DA3CDB" w:rsidRPr="00A514C3" w:rsidRDefault="00DA3CDB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</w:t>
      </w:r>
      <w:r w:rsidR="00F31227">
        <w:rPr>
          <w:i/>
          <w:iCs/>
          <w:sz w:val="15"/>
          <w:szCs w:val="15"/>
        </w:rPr>
        <w:t>полностью)</w:t>
      </w:r>
      <w:r>
        <w:rPr>
          <w:i/>
          <w:iCs/>
          <w:sz w:val="15"/>
          <w:szCs w:val="15"/>
        </w:rPr>
        <w:t xml:space="preserve"> </w:t>
      </w:r>
    </w:p>
    <w:p w14:paraId="4ECE1252" w14:textId="4219DB19" w:rsidR="00DA3CDB" w:rsidRDefault="008649BF" w:rsidP="00CE4DF0">
      <w:pPr>
        <w:spacing w:before="0"/>
        <w:jc w:val="left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          </w:t>
      </w:r>
      <w:r w:rsidR="00DA3CDB" w:rsidRPr="00660A63">
        <w:rPr>
          <w:sz w:val="17"/>
          <w:szCs w:val="17"/>
          <w:u w:val="single"/>
        </w:rPr>
        <w:t>______________________________________________________________________</w:t>
      </w:r>
      <w:r w:rsidR="00DA3CDB">
        <w:rPr>
          <w:sz w:val="17"/>
          <w:szCs w:val="17"/>
          <w:u w:val="single"/>
        </w:rPr>
        <w:t>______________,</w:t>
      </w:r>
      <w:r w:rsidR="00DA3CDB">
        <w:rPr>
          <w:sz w:val="17"/>
          <w:szCs w:val="17"/>
        </w:rPr>
        <w:t xml:space="preserve"> </w:t>
      </w:r>
    </w:p>
    <w:p w14:paraId="52A1AE9A" w14:textId="4F677A85" w:rsidR="00DA3CDB" w:rsidRPr="00521FF6" w:rsidRDefault="008649BF" w:rsidP="008649BF">
      <w:pPr>
        <w:spacing w:before="0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                                  </w:t>
      </w:r>
      <w:r w:rsidR="00DA3CDB" w:rsidRPr="00521FF6">
        <w:rPr>
          <w:i/>
          <w:sz w:val="15"/>
          <w:szCs w:val="15"/>
        </w:rPr>
        <w:t>(паспо</w:t>
      </w:r>
      <w:r w:rsidR="00DA3CDB">
        <w:rPr>
          <w:i/>
          <w:sz w:val="15"/>
          <w:szCs w:val="15"/>
        </w:rPr>
        <w:t xml:space="preserve">ртные данные, место </w:t>
      </w:r>
      <w:r w:rsidR="00F31227">
        <w:rPr>
          <w:i/>
          <w:sz w:val="15"/>
          <w:szCs w:val="15"/>
        </w:rPr>
        <w:t>регистрации</w:t>
      </w:r>
      <w:r w:rsidR="00F31227" w:rsidRPr="00521FF6">
        <w:rPr>
          <w:i/>
          <w:sz w:val="15"/>
          <w:szCs w:val="15"/>
        </w:rPr>
        <w:t>,</w:t>
      </w:r>
      <w:r>
        <w:rPr>
          <w:i/>
          <w:sz w:val="15"/>
          <w:szCs w:val="15"/>
        </w:rPr>
        <w:t xml:space="preserve"> ИНН, СНИЛС</w:t>
      </w:r>
      <w:r w:rsidR="00DA3CDB" w:rsidRPr="00521FF6">
        <w:rPr>
          <w:i/>
          <w:sz w:val="15"/>
          <w:szCs w:val="15"/>
        </w:rPr>
        <w:t>)</w:t>
      </w:r>
    </w:p>
    <w:p w14:paraId="1FB4297B" w14:textId="77777777" w:rsidR="00DA3CDB" w:rsidRPr="00A514C3" w:rsidRDefault="00DA3CDB" w:rsidP="00CE4DF0">
      <w:pPr>
        <w:spacing w:before="0"/>
        <w:jc w:val="left"/>
      </w:pPr>
    </w:p>
    <w:p w14:paraId="1CB4F4E0" w14:textId="31059FE8" w:rsidR="001E1183" w:rsidRPr="00692A42" w:rsidRDefault="00DA3CDB" w:rsidP="00692A4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8649B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заявля</w:t>
      </w:r>
      <w:r w:rsidR="0076483D">
        <w:rPr>
          <w:color w:val="000000"/>
          <w:sz w:val="18"/>
          <w:szCs w:val="18"/>
        </w:rPr>
        <w:t>ет о своем полном и безусловном</w:t>
      </w:r>
      <w:r w:rsidRPr="00CE4DF0">
        <w:rPr>
          <w:color w:val="000000"/>
          <w:sz w:val="18"/>
          <w:szCs w:val="18"/>
        </w:rPr>
        <w:t xml:space="preserve">  присоединении к </w:t>
      </w:r>
      <w:r>
        <w:rPr>
          <w:color w:val="000000"/>
          <w:sz w:val="18"/>
          <w:szCs w:val="18"/>
        </w:rPr>
        <w:t xml:space="preserve">Договору о брокерском обслуживании  </w:t>
      </w:r>
      <w:r w:rsidRPr="00CE4DF0">
        <w:rPr>
          <w:color w:val="000000"/>
          <w:sz w:val="18"/>
          <w:szCs w:val="18"/>
        </w:rPr>
        <w:t>АО «ИК «Питер Траст»</w:t>
      </w:r>
      <w:r>
        <w:rPr>
          <w:color w:val="000000"/>
          <w:sz w:val="18"/>
          <w:szCs w:val="18"/>
        </w:rPr>
        <w:t xml:space="preserve"> (далее </w:t>
      </w:r>
      <w:r w:rsidR="00457EDF">
        <w:rPr>
          <w:color w:val="000000"/>
          <w:sz w:val="18"/>
          <w:szCs w:val="18"/>
        </w:rPr>
        <w:t>Брокер</w:t>
      </w:r>
      <w:r>
        <w:rPr>
          <w:color w:val="000000"/>
          <w:sz w:val="18"/>
          <w:szCs w:val="18"/>
        </w:rPr>
        <w:t xml:space="preserve">) </w:t>
      </w:r>
      <w:r w:rsidRPr="00CE4DF0">
        <w:rPr>
          <w:color w:val="000000"/>
          <w:sz w:val="18"/>
          <w:szCs w:val="18"/>
        </w:rPr>
        <w:t xml:space="preserve"> в порядке, предусмотренном ст.428 Гражданско</w:t>
      </w:r>
      <w:r>
        <w:rPr>
          <w:color w:val="000000"/>
          <w:sz w:val="18"/>
          <w:szCs w:val="18"/>
        </w:rPr>
        <w:t>го Кодекса Российской Федерации, и обязу</w:t>
      </w:r>
      <w:r w:rsidR="0076483D">
        <w:rPr>
          <w:color w:val="000000"/>
          <w:sz w:val="18"/>
          <w:szCs w:val="18"/>
        </w:rPr>
        <w:t>ется</w:t>
      </w:r>
      <w:r>
        <w:rPr>
          <w:color w:val="000000"/>
          <w:sz w:val="18"/>
          <w:szCs w:val="18"/>
        </w:rPr>
        <w:t xml:space="preserve"> соблюдать все условия и положения, включая все приложения и дополнения к нему.</w:t>
      </w:r>
    </w:p>
    <w:p w14:paraId="6631695E" w14:textId="77777777" w:rsidR="008649BF" w:rsidRPr="00F31227" w:rsidRDefault="008649BF" w:rsidP="008649BF">
      <w:pPr>
        <w:rPr>
          <w:sz w:val="18"/>
          <w:szCs w:val="18"/>
        </w:rPr>
      </w:pPr>
      <w:bookmarkStart w:id="0" w:name="_Hlk35964600"/>
      <w:r w:rsidRPr="00F31227">
        <w:rPr>
          <w:sz w:val="18"/>
          <w:szCs w:val="18"/>
        </w:rPr>
        <w:t xml:space="preserve">-  заявляет о своем полном и безусловном присоединении к Правилам электронного документооборота АО «ИК «Питер Траст» (Договору об электронном документообороте) (далее по тексту Правила ЭДО). </w:t>
      </w:r>
    </w:p>
    <w:p w14:paraId="30EA6D00" w14:textId="77777777" w:rsidR="008649BF" w:rsidRPr="00F31227" w:rsidRDefault="008649BF" w:rsidP="00CE4DF0">
      <w:pPr>
        <w:shd w:val="clear" w:color="auto" w:fill="FFFFFF"/>
        <w:spacing w:before="0"/>
        <w:outlineLvl w:val="4"/>
        <w:rPr>
          <w:sz w:val="18"/>
          <w:szCs w:val="18"/>
        </w:rPr>
      </w:pPr>
    </w:p>
    <w:p w14:paraId="4D4C0924" w14:textId="708CFFAB" w:rsidR="008649BF" w:rsidRDefault="00DA3CDB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>ожения Регламента</w:t>
      </w:r>
      <w:r w:rsidR="00D921B7">
        <w:rPr>
          <w:color w:val="000000"/>
          <w:sz w:val="18"/>
          <w:szCs w:val="18"/>
        </w:rPr>
        <w:t xml:space="preserve">, </w:t>
      </w:r>
      <w:r w:rsidR="00D921B7" w:rsidRPr="00CE4DF0">
        <w:rPr>
          <w:color w:val="000000"/>
          <w:sz w:val="18"/>
          <w:szCs w:val="18"/>
        </w:rPr>
        <w:t xml:space="preserve">включая все приложения </w:t>
      </w:r>
      <w:r w:rsidR="00D921B7">
        <w:rPr>
          <w:color w:val="000000"/>
          <w:sz w:val="18"/>
          <w:szCs w:val="18"/>
        </w:rPr>
        <w:t>и дополнения к нему,</w:t>
      </w:r>
      <w:r w:rsidR="00CE4513" w:rsidRPr="00CE4513">
        <w:rPr>
          <w:color w:val="000000"/>
          <w:sz w:val="18"/>
          <w:szCs w:val="18"/>
        </w:rPr>
        <w:t xml:space="preserve"> </w:t>
      </w:r>
      <w:r w:rsidR="00CE4513">
        <w:rPr>
          <w:color w:val="000000"/>
          <w:sz w:val="18"/>
          <w:szCs w:val="18"/>
        </w:rPr>
        <w:t>определяющим</w:t>
      </w:r>
      <w:r w:rsidR="00D921B7">
        <w:rPr>
          <w:color w:val="000000"/>
          <w:sz w:val="18"/>
          <w:szCs w:val="18"/>
        </w:rPr>
        <w:t>и</w:t>
      </w:r>
      <w:r w:rsidR="00CE4513">
        <w:rPr>
          <w:color w:val="000000"/>
          <w:sz w:val="18"/>
          <w:szCs w:val="18"/>
        </w:rPr>
        <w:t xml:space="preserve"> условия Договора о брокерском </w:t>
      </w:r>
      <w:r w:rsidR="00F31227">
        <w:rPr>
          <w:color w:val="000000"/>
          <w:sz w:val="18"/>
          <w:szCs w:val="18"/>
        </w:rPr>
        <w:t>обслуживании, разъяснены</w:t>
      </w:r>
      <w:r w:rsidR="008C5F0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 xml:space="preserve"> в полном объеме, включая тарифы и правила внесения изме</w:t>
      </w:r>
      <w:r>
        <w:rPr>
          <w:color w:val="000000"/>
          <w:sz w:val="18"/>
          <w:szCs w:val="18"/>
        </w:rPr>
        <w:t xml:space="preserve">нений и дополнений </w:t>
      </w:r>
      <w:r w:rsidR="00515A34" w:rsidRPr="00515A34">
        <w:rPr>
          <w:color w:val="000000"/>
          <w:sz w:val="18"/>
          <w:szCs w:val="18"/>
        </w:rPr>
        <w:t>Брокером</w:t>
      </w:r>
      <w:r w:rsidRPr="00CE4DF0">
        <w:rPr>
          <w:color w:val="000000"/>
          <w:sz w:val="18"/>
          <w:szCs w:val="18"/>
        </w:rPr>
        <w:t xml:space="preserve"> в Регламент</w:t>
      </w:r>
      <w:r>
        <w:rPr>
          <w:color w:val="000000"/>
          <w:sz w:val="18"/>
          <w:szCs w:val="18"/>
        </w:rPr>
        <w:t xml:space="preserve">. </w:t>
      </w:r>
    </w:p>
    <w:bookmarkEnd w:id="0"/>
    <w:p w14:paraId="5B112FCA" w14:textId="77777777" w:rsidR="008649BF" w:rsidRDefault="008649BF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F13E29C" w14:textId="191523F5" w:rsidR="00DA3CDB" w:rsidRPr="00CE4DF0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14:paraId="058D4ED0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5FFC1678" w14:textId="2F630A42" w:rsidR="00DA3CDB" w:rsidRPr="00CE4DF0" w:rsidRDefault="00DA3CDB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 xml:space="preserve">С Уведомлением о порядке учета и </w:t>
      </w:r>
      <w:r w:rsidR="008C5F0F"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 xml:space="preserve"> хранения  </w:t>
      </w:r>
      <w:r w:rsidR="008C5F0F"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>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ознакомлен.</w:t>
      </w:r>
    </w:p>
    <w:p w14:paraId="67FEA73F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37E5F6BF" w14:textId="6DD908C3" w:rsidR="00457EDF" w:rsidRPr="00515A34" w:rsidRDefault="00457EDF" w:rsidP="00457EDF">
      <w:pPr>
        <w:shd w:val="clear" w:color="auto" w:fill="FFFFFF"/>
        <w:spacing w:before="0"/>
        <w:outlineLvl w:val="4"/>
        <w:rPr>
          <w:sz w:val="18"/>
          <w:szCs w:val="18"/>
        </w:rPr>
      </w:pPr>
      <w:r w:rsidRPr="00515A34">
        <w:rPr>
          <w:sz w:val="18"/>
          <w:szCs w:val="18"/>
        </w:rPr>
        <w:t xml:space="preserve">О факте совмещения АО «ИК «Питер Траст» деятельности в качестве брокера с иными видами </w:t>
      </w:r>
      <w:hyperlink r:id="rId9" w:tooltip="Профессиональная деятельность" w:history="1">
        <w:r w:rsidRPr="00515A34">
          <w:rPr>
            <w:sz w:val="18"/>
            <w:szCs w:val="18"/>
          </w:rPr>
          <w:t>профессиональной деятельности</w:t>
        </w:r>
      </w:hyperlink>
      <w:r w:rsidRPr="00515A34">
        <w:rPr>
          <w:sz w:val="18"/>
          <w:szCs w:val="18"/>
        </w:rPr>
        <w:t xml:space="preserve"> на рынке ценных бумаг предупрежден.</w:t>
      </w:r>
    </w:p>
    <w:p w14:paraId="26EEF2D1" w14:textId="77777777" w:rsidR="00457EDF" w:rsidRDefault="00457EDF" w:rsidP="00CE4DF0">
      <w:pPr>
        <w:shd w:val="clear" w:color="auto" w:fill="FFFFFF"/>
        <w:spacing w:before="0"/>
        <w:rPr>
          <w:sz w:val="18"/>
          <w:szCs w:val="18"/>
        </w:rPr>
      </w:pPr>
    </w:p>
    <w:p w14:paraId="4FAD95A1" w14:textId="53FFCCCB" w:rsidR="00D921B7" w:rsidRDefault="00A54DD1" w:rsidP="00CE4DF0">
      <w:pPr>
        <w:shd w:val="clear" w:color="auto" w:fill="FFFFFF"/>
        <w:spacing w:before="0"/>
        <w:rPr>
          <w:sz w:val="18"/>
          <w:szCs w:val="18"/>
        </w:rPr>
      </w:pPr>
      <w:r w:rsidRPr="00CE4DF0">
        <w:rPr>
          <w:sz w:val="18"/>
          <w:szCs w:val="18"/>
        </w:rPr>
        <w:t xml:space="preserve">С </w:t>
      </w:r>
      <w:r>
        <w:rPr>
          <w:sz w:val="18"/>
          <w:szCs w:val="18"/>
        </w:rPr>
        <w:t>процедурой регистрации</w:t>
      </w:r>
      <w:r w:rsidRPr="00CE4DF0">
        <w:rPr>
          <w:sz w:val="18"/>
          <w:szCs w:val="18"/>
        </w:rPr>
        <w:t>, определяюще</w:t>
      </w:r>
      <w:r>
        <w:rPr>
          <w:sz w:val="18"/>
          <w:szCs w:val="18"/>
        </w:rPr>
        <w:t>й</w:t>
      </w:r>
      <w:r w:rsidRPr="00CE4DF0">
        <w:rPr>
          <w:sz w:val="18"/>
          <w:szCs w:val="18"/>
        </w:rPr>
        <w:t xml:space="preserve"> условия </w:t>
      </w:r>
      <w:r>
        <w:rPr>
          <w:sz w:val="18"/>
          <w:szCs w:val="18"/>
        </w:rPr>
        <w:t>регистрации в личном кабине Брокера</w:t>
      </w:r>
      <w:r w:rsidRPr="00CE4DF0">
        <w:rPr>
          <w:sz w:val="18"/>
          <w:szCs w:val="18"/>
        </w:rPr>
        <w:t xml:space="preserve">, </w:t>
      </w:r>
      <w:r>
        <w:rPr>
          <w:sz w:val="18"/>
          <w:szCs w:val="18"/>
        </w:rPr>
        <w:t>с использованием ПЭП (простой электронной подписью)</w:t>
      </w:r>
      <w:r w:rsidR="00DA3CDB" w:rsidRPr="00CE4DF0">
        <w:rPr>
          <w:sz w:val="18"/>
          <w:szCs w:val="18"/>
        </w:rPr>
        <w:t xml:space="preserve">, </w:t>
      </w:r>
      <w:r w:rsidR="00DA3CDB">
        <w:rPr>
          <w:sz w:val="18"/>
          <w:szCs w:val="18"/>
        </w:rPr>
        <w:t xml:space="preserve">тарифами </w:t>
      </w:r>
      <w:r w:rsidR="00515A34" w:rsidRPr="00515A34">
        <w:rPr>
          <w:sz w:val="18"/>
          <w:szCs w:val="18"/>
        </w:rPr>
        <w:t>Брокера</w:t>
      </w:r>
      <w:r w:rsidR="00DA3CDB">
        <w:rPr>
          <w:sz w:val="18"/>
          <w:szCs w:val="18"/>
        </w:rPr>
        <w:t xml:space="preserve">, размещенными на сайте </w:t>
      </w:r>
      <w:r w:rsidR="00515A34" w:rsidRPr="00515A34">
        <w:rPr>
          <w:sz w:val="18"/>
          <w:szCs w:val="18"/>
        </w:rPr>
        <w:t>Брокера</w:t>
      </w:r>
      <w:r w:rsidR="00DA3CDB">
        <w:rPr>
          <w:sz w:val="18"/>
          <w:szCs w:val="18"/>
        </w:rPr>
        <w:t xml:space="preserve"> – </w:t>
      </w:r>
      <w:hyperlink r:id="rId10" w:history="1">
        <w:r w:rsidR="00DA3CDB" w:rsidRPr="008B1B2D">
          <w:rPr>
            <w:rStyle w:val="a3"/>
            <w:szCs w:val="24"/>
          </w:rPr>
          <w:t>http://piter-trust.ru/</w:t>
        </w:r>
      </w:hyperlink>
      <w:r w:rsidR="00DA3CDB">
        <w:t xml:space="preserve">, </w:t>
      </w:r>
      <w:r w:rsidR="00DA3CDB">
        <w:rPr>
          <w:sz w:val="18"/>
          <w:szCs w:val="18"/>
        </w:rPr>
        <w:t>ознакомлен и обязуюсь соблюдать требования  указанных документов.</w:t>
      </w:r>
    </w:p>
    <w:p w14:paraId="4BB01A0A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6F2E86BA" w14:textId="77777777" w:rsidR="008649BF" w:rsidRPr="00515A34" w:rsidRDefault="008649BF" w:rsidP="008649BF">
      <w:pPr>
        <w:shd w:val="clear" w:color="auto" w:fill="FFFFFF"/>
        <w:spacing w:before="0"/>
        <w:rPr>
          <w:sz w:val="18"/>
          <w:szCs w:val="18"/>
        </w:rPr>
      </w:pPr>
      <w:r w:rsidRPr="00515A34">
        <w:rPr>
          <w:sz w:val="18"/>
          <w:szCs w:val="18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4425B741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1855F3A1" w14:textId="674C6D59" w:rsidR="00DA3CDB" w:rsidRPr="00FD4EFD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921B7">
        <w:rPr>
          <w:sz w:val="18"/>
          <w:szCs w:val="18"/>
        </w:rPr>
        <w:t xml:space="preserve">После подписания настоящего Заявления о присоединении Клиент теряет право ссылаться на то, что он не ознакомился с Регламентом, </w:t>
      </w:r>
      <w:r w:rsidR="00457EDF">
        <w:rPr>
          <w:sz w:val="18"/>
          <w:szCs w:val="18"/>
        </w:rPr>
        <w:t>у</w:t>
      </w:r>
      <w:r w:rsidRPr="00D921B7">
        <w:rPr>
          <w:sz w:val="18"/>
          <w:szCs w:val="18"/>
        </w:rPr>
        <w:t>словиями</w:t>
      </w:r>
      <w:r w:rsidR="00A54DD1" w:rsidRPr="00D921B7">
        <w:rPr>
          <w:sz w:val="18"/>
          <w:szCs w:val="18"/>
        </w:rPr>
        <w:t xml:space="preserve"> </w:t>
      </w:r>
      <w:r w:rsidR="00A54DD1">
        <w:rPr>
          <w:sz w:val="18"/>
          <w:szCs w:val="18"/>
        </w:rPr>
        <w:t>использованием ПЭП</w:t>
      </w:r>
      <w:r w:rsidRPr="00D921B7">
        <w:rPr>
          <w:sz w:val="18"/>
          <w:szCs w:val="18"/>
        </w:rPr>
        <w:t>, либо не признаёт их обязательность в договорных отношениях с</w:t>
      </w:r>
      <w:r w:rsidR="00515A34" w:rsidRPr="00515A34">
        <w:rPr>
          <w:sz w:val="18"/>
          <w:szCs w:val="18"/>
        </w:rPr>
        <w:t xml:space="preserve"> </w:t>
      </w:r>
      <w:r w:rsidR="00F31227" w:rsidRPr="00515A34">
        <w:rPr>
          <w:sz w:val="18"/>
          <w:szCs w:val="18"/>
        </w:rPr>
        <w:t>Брокером.</w:t>
      </w:r>
      <w:r w:rsidR="00FD4EFD" w:rsidRPr="00FD4EFD">
        <w:rPr>
          <w:sz w:val="18"/>
          <w:szCs w:val="18"/>
        </w:rPr>
        <w:t xml:space="preserve"> В соответствии ст.432 ГК РФ.</w:t>
      </w:r>
    </w:p>
    <w:p w14:paraId="3DABB815" w14:textId="77777777" w:rsidR="008649BF" w:rsidRDefault="008649BF" w:rsidP="00CE4DF0">
      <w:pPr>
        <w:shd w:val="clear" w:color="auto" w:fill="FFFFFF"/>
        <w:spacing w:before="0"/>
        <w:rPr>
          <w:sz w:val="18"/>
          <w:szCs w:val="18"/>
        </w:rPr>
      </w:pPr>
    </w:p>
    <w:p w14:paraId="34702B86" w14:textId="5974FC76" w:rsidR="00DA3CDB" w:rsidRDefault="00DA3CDB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3808F3">
        <w:rPr>
          <w:sz w:val="18"/>
          <w:szCs w:val="18"/>
        </w:rPr>
        <w:t>Прошу</w:t>
      </w:r>
      <w:r w:rsidRPr="00531867">
        <w:rPr>
          <w:color w:val="FF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 xml:space="preserve">АО «ИК «Питер Траст» открыть необходимые счета для совершения сделок и иных операций с ценными бумагами и </w:t>
      </w:r>
      <w:r w:rsidR="00457EDF">
        <w:rPr>
          <w:color w:val="000000"/>
          <w:sz w:val="18"/>
          <w:szCs w:val="18"/>
        </w:rPr>
        <w:t xml:space="preserve">производными </w:t>
      </w:r>
      <w:r w:rsidRPr="00CE4DF0">
        <w:rPr>
          <w:color w:val="000000"/>
          <w:sz w:val="18"/>
          <w:szCs w:val="18"/>
        </w:rPr>
        <w:t>финансовыми инструментами</w:t>
      </w:r>
      <w:r w:rsidR="00FD4EFD" w:rsidRPr="00FD4EFD">
        <w:rPr>
          <w:color w:val="000000"/>
          <w:sz w:val="18"/>
          <w:szCs w:val="18"/>
        </w:rPr>
        <w:t>, инструментами валютного рынка</w:t>
      </w:r>
      <w:r w:rsidRPr="00CE4DF0">
        <w:rPr>
          <w:color w:val="000000"/>
          <w:sz w:val="18"/>
          <w:szCs w:val="18"/>
        </w:rPr>
        <w:t xml:space="preserve"> в соответствии с действующим законодательством РФ, правилами торговых систем (</w:t>
      </w:r>
      <w:r w:rsidR="00F31227" w:rsidRPr="00CE4DF0">
        <w:rPr>
          <w:color w:val="000000"/>
          <w:sz w:val="18"/>
          <w:szCs w:val="18"/>
        </w:rPr>
        <w:t>рынков) на</w:t>
      </w:r>
      <w:r w:rsidR="00457EDF">
        <w:rPr>
          <w:color w:val="000000"/>
          <w:sz w:val="18"/>
          <w:szCs w:val="18"/>
        </w:rPr>
        <w:t xml:space="preserve"> следующих условиях: </w:t>
      </w:r>
    </w:p>
    <w:p w14:paraId="362F1BD4" w14:textId="77777777" w:rsidR="005B52E3" w:rsidRDefault="005B52E3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1E573C5" w14:textId="08036EFB" w:rsidR="005B52E3" w:rsidRPr="005B52E3" w:rsidRDefault="005B52E3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</w:t>
      </w:r>
    </w:p>
    <w:p w14:paraId="4AC27A88" w14:textId="216E783D" w:rsidR="005B52E3" w:rsidRDefault="005B52E3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обслуживания:</w:t>
      </w:r>
    </w:p>
    <w:p w14:paraId="0B2632CE" w14:textId="153DD62D" w:rsidR="005B52E3" w:rsidRDefault="00E0187D" w:rsidP="005B52E3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Через Личный кабинет Брокера</w:t>
      </w:r>
      <w:r w:rsidR="005B52E3" w:rsidRPr="005B52E3">
        <w:rPr>
          <w:color w:val="000000"/>
          <w:sz w:val="18"/>
          <w:szCs w:val="18"/>
        </w:rPr>
        <w:t xml:space="preserve">                            </w:t>
      </w:r>
    </w:p>
    <w:p w14:paraId="213E7AF8" w14:textId="77777777" w:rsidR="00F42944" w:rsidRPr="00086AA3" w:rsidRDefault="00F42944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9D47DA4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14:paraId="17E4F73D" w14:textId="77777777" w:rsidR="00DA3CDB" w:rsidRPr="00D871B2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421"/>
        <w:gridCol w:w="449"/>
      </w:tblGrid>
      <w:tr w:rsidR="00DA3CDB" w:rsidRPr="00AC41A4" w14:paraId="2E7D8C38" w14:textId="77777777" w:rsidTr="005E39D7">
        <w:trPr>
          <w:trHeight w:val="199"/>
        </w:trPr>
        <w:tc>
          <w:tcPr>
            <w:tcW w:w="618" w:type="pct"/>
            <w:vMerge w:val="restart"/>
          </w:tcPr>
          <w:p w14:paraId="481C11FF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531867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59" w:type="pct"/>
            <w:vAlign w:val="center"/>
          </w:tcPr>
          <w:p w14:paraId="167CE4AD" w14:textId="081A5360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 w:rsidR="00FD4EFD">
              <w:rPr>
                <w:rStyle w:val="a7"/>
                <w:sz w:val="18"/>
                <w:szCs w:val="18"/>
              </w:rPr>
              <w:footnoteReference w:id="1"/>
            </w:r>
          </w:p>
        </w:tc>
        <w:tc>
          <w:tcPr>
            <w:tcW w:w="222" w:type="pct"/>
            <w:vAlign w:val="center"/>
          </w:tcPr>
          <w:p w14:paraId="505D8329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232F943B" w14:textId="77777777" w:rsidTr="005E39D7">
        <w:trPr>
          <w:trHeight w:val="106"/>
        </w:trPr>
        <w:tc>
          <w:tcPr>
            <w:tcW w:w="618" w:type="pct"/>
            <w:vMerge/>
          </w:tcPr>
          <w:p w14:paraId="21790F65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14:paraId="3C50615F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90"/>
              <w:gridCol w:w="405"/>
            </w:tblGrid>
            <w:tr w:rsidR="00DA3CDB" w:rsidRPr="00AC41A4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5953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A3CDB" w:rsidRPr="00AC41A4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AC41A4" w:rsidRDefault="00DA3CDB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B098" w14:textId="77777777" w:rsidR="00DA3CDB" w:rsidRPr="00AC41A4" w:rsidRDefault="00DA3CDB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061A119" w14:textId="77777777" w:rsidR="00DA3CDB" w:rsidRPr="00AC41A4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14:paraId="7C6E012A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66D7B9B" w14:textId="77777777" w:rsidTr="005E39D7">
        <w:trPr>
          <w:trHeight w:val="106"/>
        </w:trPr>
        <w:tc>
          <w:tcPr>
            <w:tcW w:w="618" w:type="pct"/>
            <w:vMerge/>
          </w:tcPr>
          <w:p w14:paraId="73566B87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14:paraId="556820EA" w14:textId="02421959" w:rsidR="00DA3CDB" w:rsidRPr="00AC41A4" w:rsidRDefault="00CE4513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22" w:type="pct"/>
            <w:vAlign w:val="center"/>
          </w:tcPr>
          <w:p w14:paraId="16C3890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9429625" w14:textId="77777777" w:rsidTr="005E39D7">
        <w:trPr>
          <w:trHeight w:val="254"/>
        </w:trPr>
        <w:tc>
          <w:tcPr>
            <w:tcW w:w="618" w:type="pct"/>
            <w:vMerge/>
          </w:tcPr>
          <w:p w14:paraId="112BD8E1" w14:textId="77777777" w:rsidR="00DA3CDB" w:rsidRPr="00531867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14:paraId="5A2BF4F9" w14:textId="556B328A" w:rsidR="00DA3CDB" w:rsidRPr="00AC41A4" w:rsidRDefault="00CE4513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22" w:type="pct"/>
            <w:vAlign w:val="center"/>
          </w:tcPr>
          <w:p w14:paraId="6361C800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5E39D7" w:rsidRPr="00AC41A4" w14:paraId="3C079D17" w14:textId="77777777" w:rsidTr="005E39D7">
        <w:trPr>
          <w:trHeight w:val="210"/>
        </w:trPr>
        <w:tc>
          <w:tcPr>
            <w:tcW w:w="47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93D8" w14:textId="7DE17780" w:rsidR="005E39D7" w:rsidRPr="00AC41A4" w:rsidRDefault="005E39D7" w:rsidP="005E39D7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950B" w14:textId="77777777" w:rsidR="005E39D7" w:rsidRPr="00531867" w:rsidRDefault="005E39D7" w:rsidP="005E39D7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5E39D7" w:rsidRPr="00AC41A4" w14:paraId="7E8BFCF3" w14:textId="77777777" w:rsidTr="005E39D7">
        <w:trPr>
          <w:trHeight w:val="150"/>
        </w:trPr>
        <w:tc>
          <w:tcPr>
            <w:tcW w:w="4778" w:type="pct"/>
            <w:gridSpan w:val="2"/>
            <w:vAlign w:val="center"/>
          </w:tcPr>
          <w:p w14:paraId="501BE688" w14:textId="77777777" w:rsidR="005E39D7" w:rsidRPr="00AC41A4" w:rsidRDefault="005E39D7" w:rsidP="005E39D7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22" w:type="pct"/>
            <w:vAlign w:val="center"/>
          </w:tcPr>
          <w:p w14:paraId="5967CF63" w14:textId="77777777" w:rsidR="005E39D7" w:rsidRPr="00531867" w:rsidRDefault="005E39D7" w:rsidP="005E39D7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5B73FD5F" w14:textId="07AFC405" w:rsidR="00DA3CDB" w:rsidRDefault="00DA3CDB" w:rsidP="00CE4DF0">
      <w:pPr>
        <w:pStyle w:val="a4"/>
        <w:rPr>
          <w:b/>
          <w:sz w:val="18"/>
          <w:szCs w:val="18"/>
        </w:rPr>
      </w:pPr>
    </w:p>
    <w:p w14:paraId="7CFFA3C4" w14:textId="77777777" w:rsidR="001908C8" w:rsidRPr="00531867" w:rsidRDefault="001908C8" w:rsidP="00CE4DF0">
      <w:pPr>
        <w:pStyle w:val="a4"/>
        <w:rPr>
          <w:b/>
          <w:sz w:val="18"/>
          <w:szCs w:val="18"/>
        </w:rPr>
      </w:pPr>
    </w:p>
    <w:p w14:paraId="0BCC1289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  <w:gridCol w:w="451"/>
      </w:tblGrid>
      <w:tr w:rsidR="00DA3CDB" w:rsidRPr="00AC41A4" w14:paraId="08BD1F86" w14:textId="77777777" w:rsidTr="005E39D7">
        <w:tc>
          <w:tcPr>
            <w:tcW w:w="4777" w:type="pct"/>
            <w:vAlign w:val="center"/>
          </w:tcPr>
          <w:p w14:paraId="7EB45BA2" w14:textId="759A4CA8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Для клиентов - физических лиц </w:t>
            </w:r>
          </w:p>
        </w:tc>
        <w:tc>
          <w:tcPr>
            <w:tcW w:w="223" w:type="pct"/>
            <w:vAlign w:val="center"/>
          </w:tcPr>
          <w:p w14:paraId="682C5B72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4C819099" w14:textId="77777777" w:rsidR="00DA3CDB" w:rsidRPr="00531867" w:rsidRDefault="00DA3CDB" w:rsidP="00CE4DF0">
      <w:pPr>
        <w:pStyle w:val="a4"/>
        <w:rPr>
          <w:b/>
          <w:sz w:val="18"/>
          <w:szCs w:val="18"/>
        </w:rPr>
      </w:pPr>
    </w:p>
    <w:p w14:paraId="21951DB8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  <w:gridCol w:w="452"/>
      </w:tblGrid>
      <w:tr w:rsidR="00DA3CDB" w:rsidRPr="00AC41A4" w14:paraId="6B7161D1" w14:textId="77777777" w:rsidTr="001908C8">
        <w:tc>
          <w:tcPr>
            <w:tcW w:w="4777" w:type="pct"/>
            <w:vAlign w:val="center"/>
          </w:tcPr>
          <w:p w14:paraId="70A1D10A" w14:textId="77777777" w:rsidR="00DA3CDB" w:rsidRPr="00AC41A4" w:rsidRDefault="00DA3CDB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223" w:type="pct"/>
            <w:vAlign w:val="center"/>
          </w:tcPr>
          <w:p w14:paraId="0ADD6B7D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37A16F0C" w14:textId="77777777" w:rsidTr="001908C8">
        <w:tc>
          <w:tcPr>
            <w:tcW w:w="4777" w:type="pct"/>
            <w:vAlign w:val="center"/>
          </w:tcPr>
          <w:p w14:paraId="77C26CBC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223" w:type="pct"/>
            <w:vAlign w:val="center"/>
          </w:tcPr>
          <w:p w14:paraId="78D25204" w14:textId="77777777" w:rsidR="00DA3CDB" w:rsidRPr="00531867" w:rsidRDefault="00DA3CDB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  <w:tr w:rsidR="00DA3CDB" w:rsidRPr="00AC41A4" w14:paraId="693D7697" w14:textId="77777777" w:rsidTr="001908C8">
        <w:tc>
          <w:tcPr>
            <w:tcW w:w="4777" w:type="pct"/>
            <w:vAlign w:val="center"/>
          </w:tcPr>
          <w:p w14:paraId="472DE21F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223" w:type="pct"/>
            <w:vAlign w:val="center"/>
          </w:tcPr>
          <w:p w14:paraId="46489308" w14:textId="77777777" w:rsidR="00DA3CDB" w:rsidRPr="000B4E25" w:rsidRDefault="00DA3CDB" w:rsidP="004669C5">
            <w:pPr>
              <w:pStyle w:val="5"/>
              <w:rPr>
                <w:snapToGrid w:val="0"/>
                <w:sz w:val="20"/>
              </w:rPr>
            </w:pPr>
          </w:p>
        </w:tc>
      </w:tr>
    </w:tbl>
    <w:p w14:paraId="75FB7324" w14:textId="77777777" w:rsidR="00DA3CDB" w:rsidRPr="000B4E25" w:rsidRDefault="00DA3CDB" w:rsidP="00CE4DF0">
      <w:pPr>
        <w:pStyle w:val="a4"/>
        <w:rPr>
          <w:b/>
          <w:sz w:val="20"/>
          <w:szCs w:val="20"/>
        </w:rPr>
      </w:pPr>
    </w:p>
    <w:p w14:paraId="4A7D28AF" w14:textId="7C4D7F83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отчетов: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  <w:gridCol w:w="452"/>
      </w:tblGrid>
      <w:tr w:rsidR="00661B9C" w:rsidRPr="00AC41A4" w14:paraId="7EB23036" w14:textId="77777777" w:rsidTr="001908C8">
        <w:tc>
          <w:tcPr>
            <w:tcW w:w="4777" w:type="pct"/>
            <w:vAlign w:val="center"/>
          </w:tcPr>
          <w:p w14:paraId="06BA4BDA" w14:textId="23D2DB29" w:rsidR="00661B9C" w:rsidRDefault="00661B9C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223" w:type="pct"/>
            <w:vAlign w:val="center"/>
          </w:tcPr>
          <w:p w14:paraId="33FCA77D" w14:textId="77777777" w:rsidR="00661B9C" w:rsidRPr="00531867" w:rsidRDefault="00661B9C" w:rsidP="004669C5">
            <w:pPr>
              <w:pStyle w:val="5"/>
              <w:rPr>
                <w:snapToGrid w:val="0"/>
                <w:sz w:val="18"/>
                <w:szCs w:val="18"/>
              </w:rPr>
            </w:pPr>
          </w:p>
        </w:tc>
      </w:tr>
    </w:tbl>
    <w:p w14:paraId="0AEF75CA" w14:textId="77777777" w:rsidR="000C0D20" w:rsidRPr="000C0D20" w:rsidRDefault="000C0D20" w:rsidP="000C0D20">
      <w:pPr>
        <w:pStyle w:val="a4"/>
        <w:rPr>
          <w:sz w:val="18"/>
          <w:szCs w:val="18"/>
        </w:rPr>
      </w:pPr>
    </w:p>
    <w:p w14:paraId="0EFB5BFF" w14:textId="1E1446DE" w:rsidR="000C0D20" w:rsidRPr="00216EB0" w:rsidRDefault="000C0D20" w:rsidP="000C0D20">
      <w:pPr>
        <w:pStyle w:val="a4"/>
        <w:numPr>
          <w:ilvl w:val="0"/>
          <w:numId w:val="1"/>
        </w:numPr>
        <w:rPr>
          <w:sz w:val="18"/>
          <w:szCs w:val="18"/>
        </w:rPr>
      </w:pPr>
      <w:bookmarkStart w:id="1" w:name="_Hlk39498196"/>
      <w:r w:rsidRPr="00443936">
        <w:rPr>
          <w:b/>
          <w:sz w:val="18"/>
          <w:szCs w:val="18"/>
        </w:rPr>
        <w:t>Настоящим заявляю, что я являюсь налоговым резидентом РФ</w:t>
      </w:r>
      <w:r w:rsidRPr="00216EB0">
        <w:rPr>
          <w:sz w:val="18"/>
          <w:szCs w:val="18"/>
        </w:rPr>
        <w:t xml:space="preserve">. </w:t>
      </w:r>
      <w:r w:rsidRPr="0092787B">
        <w:rPr>
          <w:i/>
          <w:iCs/>
          <w:sz w:val="18"/>
          <w:szCs w:val="18"/>
        </w:rPr>
        <w:t>(для договора ИИС)</w:t>
      </w:r>
    </w:p>
    <w:p w14:paraId="5C04EEC5" w14:textId="77777777" w:rsidR="000C0D20" w:rsidRPr="00216EB0" w:rsidRDefault="000C0D20" w:rsidP="000C0D20">
      <w:pPr>
        <w:ind w:firstLine="540"/>
        <w:rPr>
          <w:sz w:val="18"/>
          <w:szCs w:val="18"/>
        </w:rPr>
      </w:pPr>
      <w:r w:rsidRPr="00216EB0">
        <w:rPr>
          <w:sz w:val="18"/>
          <w:szCs w:val="18"/>
        </w:rPr>
        <w:t xml:space="preserve">Сообщаю, что договор на ведение индивидуального инвестиционного счета (ИИС) с другим профессиональным участником рынка ценных бумаг: </w:t>
      </w:r>
    </w:p>
    <w:p w14:paraId="4448F10E" w14:textId="77777777" w:rsidR="000C0D20" w:rsidRPr="00216EB0" w:rsidRDefault="000C0D20" w:rsidP="000C0D20">
      <w:pPr>
        <w:numPr>
          <w:ilvl w:val="0"/>
          <w:numId w:val="8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отсутствует</w:t>
      </w:r>
    </w:p>
    <w:p w14:paraId="3D5478BB" w14:textId="77777777" w:rsidR="000C0D20" w:rsidRPr="00216EB0" w:rsidRDefault="000C0D20" w:rsidP="000C0D20">
      <w:pPr>
        <w:numPr>
          <w:ilvl w:val="0"/>
          <w:numId w:val="8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будет прекращен не позднее одного месяца.</w:t>
      </w:r>
    </w:p>
    <w:p w14:paraId="5C7DCFD6" w14:textId="77777777" w:rsidR="000C0D20" w:rsidRPr="00216EB0" w:rsidRDefault="000C0D20" w:rsidP="000C0D20">
      <w:pPr>
        <w:rPr>
          <w:sz w:val="18"/>
          <w:szCs w:val="18"/>
        </w:rPr>
      </w:pPr>
      <w:r w:rsidRPr="00216EB0">
        <w:rPr>
          <w:sz w:val="18"/>
          <w:szCs w:val="18"/>
        </w:rPr>
        <w:t xml:space="preserve">         Сведения о типе налогового вычета примененного по договорам на ведение ИИС:</w:t>
      </w:r>
    </w:p>
    <w:p w14:paraId="619B36A2" w14:textId="77777777" w:rsidR="000C0D20" w:rsidRPr="00216EB0" w:rsidRDefault="000C0D20" w:rsidP="000C0D20">
      <w:pPr>
        <w:numPr>
          <w:ilvl w:val="0"/>
          <w:numId w:val="7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в сумме денежных средств, внесенных налогоплательщиком в налоговом периоде на индивидуальный инвестиционный счет, на основании пп.2п.1 ст.219.1 НК</w:t>
      </w:r>
    </w:p>
    <w:p w14:paraId="6724EF40" w14:textId="64894F17" w:rsidR="000C0D20" w:rsidRDefault="000C0D20" w:rsidP="000C0D20">
      <w:pPr>
        <w:numPr>
          <w:ilvl w:val="0"/>
          <w:numId w:val="7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в сумме положительного финансового результата, полученного по операциям, учитываемым на индивидуальном инвестиционном счете, на основании пп.3п.1 ст.219.1 НК</w:t>
      </w:r>
    </w:p>
    <w:p w14:paraId="02AC0904" w14:textId="77777777" w:rsidR="000C0D20" w:rsidRPr="000C0D20" w:rsidRDefault="000C0D20" w:rsidP="00165B7D">
      <w:pPr>
        <w:spacing w:before="0"/>
        <w:ind w:left="720"/>
        <w:rPr>
          <w:sz w:val="18"/>
          <w:szCs w:val="18"/>
        </w:rPr>
      </w:pPr>
    </w:p>
    <w:bookmarkEnd w:id="1"/>
    <w:p w14:paraId="7869EC51" w14:textId="77777777" w:rsidR="00DA3CDB" w:rsidRPr="00531867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14:paraId="129BE28E" w14:textId="6045220D" w:rsidR="00DA3CDB" w:rsidRDefault="00DA3CDB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принудительного закрытия позиций Клиента и </w:t>
      </w:r>
      <w:r w:rsidR="00F31227" w:rsidRPr="00531867">
        <w:rPr>
          <w:sz w:val="18"/>
          <w:szCs w:val="18"/>
        </w:rPr>
        <w:t>т. д.</w:t>
      </w:r>
      <w:r w:rsidRPr="00531867">
        <w:rPr>
          <w:sz w:val="18"/>
          <w:szCs w:val="18"/>
        </w:rPr>
        <w:t>) Клиент и Брокер договорились использовать следующие способы связи:</w:t>
      </w:r>
    </w:p>
    <w:p w14:paraId="37CC2EE2" w14:textId="77777777" w:rsidR="001908C8" w:rsidRPr="00531867" w:rsidRDefault="001908C8" w:rsidP="00CE4DF0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803"/>
      </w:tblGrid>
      <w:tr w:rsidR="00DA3CDB" w:rsidRPr="00AC41A4" w14:paraId="34CE6D70" w14:textId="77777777" w:rsidTr="005E39D7">
        <w:tc>
          <w:tcPr>
            <w:tcW w:w="4489" w:type="dxa"/>
          </w:tcPr>
          <w:p w14:paraId="014F1045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AC41A4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AC41A4" w14:paraId="566EC413" w14:textId="77777777" w:rsidTr="005E39D7">
        <w:tc>
          <w:tcPr>
            <w:tcW w:w="4489" w:type="dxa"/>
          </w:tcPr>
          <w:p w14:paraId="6E492366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AC41A4" w:rsidRDefault="00DA3CDB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AC41A4" w14:paraId="6B010D2F" w14:textId="77777777" w:rsidTr="005E39D7">
        <w:tc>
          <w:tcPr>
            <w:tcW w:w="4489" w:type="dxa"/>
          </w:tcPr>
          <w:p w14:paraId="7264FBF1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AC41A4" w:rsidRDefault="00DA3CDB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11" w:history="1">
              <w:r w:rsidRPr="00AC41A4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a3"/>
                  <w:sz w:val="18"/>
                  <w:szCs w:val="18"/>
                </w:rPr>
                <w:t>@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r w:rsidRPr="00AC41A4">
                <w:rPr>
                  <w:rStyle w:val="a3"/>
                  <w:sz w:val="18"/>
                  <w:szCs w:val="18"/>
                </w:rPr>
                <w:t>-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a3"/>
                  <w:sz w:val="18"/>
                  <w:szCs w:val="18"/>
                </w:rPr>
                <w:t>.</w:t>
              </w:r>
              <w:r w:rsidRPr="00AC41A4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0187D" w:rsidRPr="00AC41A4" w14:paraId="2DD3EA23" w14:textId="77777777" w:rsidTr="005E39D7">
        <w:tc>
          <w:tcPr>
            <w:tcW w:w="4489" w:type="dxa"/>
          </w:tcPr>
          <w:p w14:paraId="71DF5453" w14:textId="75F6877F" w:rsidR="00E0187D" w:rsidRPr="00AC41A4" w:rsidRDefault="00E0187D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4803" w:type="dxa"/>
          </w:tcPr>
          <w:p w14:paraId="1FB2EA51" w14:textId="77777777" w:rsidR="00E0187D" w:rsidRPr="00AC41A4" w:rsidRDefault="00E0187D" w:rsidP="004669C5">
            <w:pPr>
              <w:rPr>
                <w:sz w:val="18"/>
                <w:szCs w:val="18"/>
              </w:rPr>
            </w:pPr>
          </w:p>
        </w:tc>
      </w:tr>
    </w:tbl>
    <w:p w14:paraId="6F262935" w14:textId="77777777" w:rsidR="00DA3CDB" w:rsidRPr="00531867" w:rsidRDefault="00DA3CDB" w:rsidP="00CE4DF0">
      <w:pPr>
        <w:rPr>
          <w:b/>
          <w:sz w:val="18"/>
          <w:szCs w:val="18"/>
        </w:rPr>
      </w:pPr>
    </w:p>
    <w:p w14:paraId="08F34D77" w14:textId="254DAD98" w:rsidR="00661B9C" w:rsidRPr="00741314" w:rsidRDefault="00DA3CDB" w:rsidP="00CE4DF0">
      <w:pPr>
        <w:rPr>
          <w:sz w:val="18"/>
          <w:szCs w:val="18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741314">
        <w:rPr>
          <w:b/>
          <w:sz w:val="18"/>
          <w:szCs w:val="18"/>
        </w:rPr>
        <w:t xml:space="preserve"> </w:t>
      </w:r>
      <w:r w:rsidRPr="00531867">
        <w:rPr>
          <w:sz w:val="18"/>
          <w:szCs w:val="18"/>
        </w:rPr>
        <w:t>________________</w:t>
      </w:r>
      <w:r w:rsidR="00661B9C">
        <w:rPr>
          <w:sz w:val="18"/>
          <w:szCs w:val="18"/>
        </w:rPr>
        <w:t xml:space="preserve"> (ФИО)  </w:t>
      </w:r>
    </w:p>
    <w:p w14:paraId="165EF0CF" w14:textId="7223CF88" w:rsidR="00DA3CDB" w:rsidRPr="00741314" w:rsidRDefault="00741314" w:rsidP="00CE4DF0">
      <w:pPr>
        <w:rPr>
          <w:sz w:val="18"/>
          <w:szCs w:val="18"/>
        </w:rPr>
      </w:pPr>
      <w:r>
        <w:rPr>
          <w:sz w:val="18"/>
          <w:szCs w:val="18"/>
        </w:rPr>
        <w:t>Настоящее заявление подписано простой электронной подписью Участника СЭД</w:t>
      </w:r>
    </w:p>
    <w:p w14:paraId="5348E381" w14:textId="77777777" w:rsidR="00DA3CDB" w:rsidRPr="00A54DD1" w:rsidRDefault="00DA3CDB" w:rsidP="000B4E25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 «__» _____________ 20__г.</w:t>
      </w:r>
    </w:p>
    <w:p w14:paraId="4EF36B40" w14:textId="77777777" w:rsidR="00DA3CDB" w:rsidRDefault="00DA3CDB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DA3CDB" w:rsidRPr="00AC41A4" w14:paraId="5B8BDEAF" w14:textId="77777777" w:rsidTr="005E39D7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AC41A4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AC41A4" w:rsidRDefault="00DA3CDB" w:rsidP="007947C8">
            <w:pPr>
              <w:spacing w:before="60"/>
              <w:jc w:val="left"/>
            </w:pPr>
          </w:p>
        </w:tc>
      </w:tr>
      <w:tr w:rsidR="00DA3CDB" w:rsidRPr="00AC41A4" w14:paraId="444B0775" w14:textId="77777777" w:rsidTr="005E39D7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AC41A4" w:rsidRDefault="00DA3CDB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</w:tr>
    </w:tbl>
    <w:p w14:paraId="5CED6DEC" w14:textId="77777777" w:rsidR="00165B7D" w:rsidRPr="00531867" w:rsidRDefault="00165B7D" w:rsidP="00515A34">
      <w:pPr>
        <w:rPr>
          <w:sz w:val="18"/>
          <w:szCs w:val="18"/>
        </w:rPr>
      </w:pPr>
      <w:bookmarkStart w:id="2" w:name="_GoBack"/>
      <w:bookmarkEnd w:id="2"/>
    </w:p>
    <w:sectPr w:rsidR="00165B7D" w:rsidRPr="00531867" w:rsidSect="005E39D7">
      <w:type w:val="continuous"/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B71A" w14:textId="77777777" w:rsidR="000910E6" w:rsidRDefault="000910E6" w:rsidP="00CE4DF0">
      <w:pPr>
        <w:spacing w:before="0"/>
      </w:pPr>
      <w:r>
        <w:separator/>
      </w:r>
    </w:p>
  </w:endnote>
  <w:endnote w:type="continuationSeparator" w:id="0">
    <w:p w14:paraId="41D28141" w14:textId="77777777" w:rsidR="000910E6" w:rsidRDefault="000910E6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DC43" w14:textId="77777777" w:rsidR="000910E6" w:rsidRDefault="000910E6" w:rsidP="00CE4DF0">
      <w:pPr>
        <w:spacing w:before="0"/>
      </w:pPr>
      <w:r>
        <w:separator/>
      </w:r>
    </w:p>
  </w:footnote>
  <w:footnote w:type="continuationSeparator" w:id="0">
    <w:p w14:paraId="71B0627C" w14:textId="77777777" w:rsidR="000910E6" w:rsidRDefault="000910E6" w:rsidP="00CE4DF0">
      <w:pPr>
        <w:spacing w:before="0"/>
      </w:pPr>
      <w:r>
        <w:continuationSeparator/>
      </w:r>
    </w:p>
  </w:footnote>
  <w:footnote w:id="1">
    <w:p w14:paraId="29CB8497" w14:textId="476F2919" w:rsidR="00FD4EFD" w:rsidRPr="00FD4EFD" w:rsidRDefault="00FD4EFD" w:rsidP="00FD4EFD">
      <w:pPr>
        <w:pStyle w:val="a5"/>
      </w:pPr>
      <w:r>
        <w:rPr>
          <w:rStyle w:val="a7"/>
        </w:rPr>
        <w:footnoteRef/>
      </w:r>
      <w:r>
        <w:t xml:space="preserve"> </w:t>
      </w:r>
      <w:r w:rsidRPr="00FD4EFD">
        <w:t xml:space="preserve">В соответствии с п.4.1.6  Регламента  обязательно наличие счета депо, в отношении которого у Брокера имеются полномочия </w:t>
      </w:r>
      <w:r w:rsidRPr="002F5B3F">
        <w:t>Попечителя счета</w:t>
      </w:r>
      <w:r w:rsidR="002F5B3F">
        <w:t>.</w:t>
      </w:r>
    </w:p>
    <w:p w14:paraId="74FD3FBF" w14:textId="7FAA5AE9" w:rsidR="00FD4EFD" w:rsidRPr="00FD4EFD" w:rsidRDefault="00FD4EF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82C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D9E"/>
    <w:multiLevelType w:val="hybridMultilevel"/>
    <w:tmpl w:val="34A2A9A2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00F4"/>
    <w:multiLevelType w:val="hybridMultilevel"/>
    <w:tmpl w:val="7C5433D8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23038"/>
    <w:rsid w:val="00032886"/>
    <w:rsid w:val="00052D99"/>
    <w:rsid w:val="00072527"/>
    <w:rsid w:val="00086AA3"/>
    <w:rsid w:val="000910E6"/>
    <w:rsid w:val="000B4E25"/>
    <w:rsid w:val="000C0D20"/>
    <w:rsid w:val="000D7C4E"/>
    <w:rsid w:val="000E237E"/>
    <w:rsid w:val="000E29E9"/>
    <w:rsid w:val="000E7884"/>
    <w:rsid w:val="000F2211"/>
    <w:rsid w:val="00165B7D"/>
    <w:rsid w:val="001908C8"/>
    <w:rsid w:val="0019333F"/>
    <w:rsid w:val="0019550C"/>
    <w:rsid w:val="001C51FA"/>
    <w:rsid w:val="001D2692"/>
    <w:rsid w:val="001E1183"/>
    <w:rsid w:val="001E6F84"/>
    <w:rsid w:val="001E742E"/>
    <w:rsid w:val="001F59E7"/>
    <w:rsid w:val="00205034"/>
    <w:rsid w:val="00212C42"/>
    <w:rsid w:val="00243F9A"/>
    <w:rsid w:val="00282E96"/>
    <w:rsid w:val="00290D0D"/>
    <w:rsid w:val="002A0477"/>
    <w:rsid w:val="002D3DDD"/>
    <w:rsid w:val="002E5DBB"/>
    <w:rsid w:val="002F5B3F"/>
    <w:rsid w:val="002F6AB1"/>
    <w:rsid w:val="00324A0A"/>
    <w:rsid w:val="00375AB9"/>
    <w:rsid w:val="003808F3"/>
    <w:rsid w:val="00447D9B"/>
    <w:rsid w:val="00457EDF"/>
    <w:rsid w:val="004604FD"/>
    <w:rsid w:val="004669C5"/>
    <w:rsid w:val="004878ED"/>
    <w:rsid w:val="004B76F8"/>
    <w:rsid w:val="004D2F10"/>
    <w:rsid w:val="004F0B60"/>
    <w:rsid w:val="00515A34"/>
    <w:rsid w:val="00521FF6"/>
    <w:rsid w:val="00531867"/>
    <w:rsid w:val="005877D6"/>
    <w:rsid w:val="005B52E3"/>
    <w:rsid w:val="005E39D7"/>
    <w:rsid w:val="006034E1"/>
    <w:rsid w:val="006455D4"/>
    <w:rsid w:val="00660A63"/>
    <w:rsid w:val="00661B9C"/>
    <w:rsid w:val="00692A42"/>
    <w:rsid w:val="006C0649"/>
    <w:rsid w:val="006C34B8"/>
    <w:rsid w:val="006F09C4"/>
    <w:rsid w:val="00724D2B"/>
    <w:rsid w:val="00724D8B"/>
    <w:rsid w:val="00741314"/>
    <w:rsid w:val="0076483D"/>
    <w:rsid w:val="007758DA"/>
    <w:rsid w:val="007947C8"/>
    <w:rsid w:val="0079763B"/>
    <w:rsid w:val="007D3702"/>
    <w:rsid w:val="008649BF"/>
    <w:rsid w:val="008B1B2D"/>
    <w:rsid w:val="008C5F0F"/>
    <w:rsid w:val="008F501A"/>
    <w:rsid w:val="008F5EAE"/>
    <w:rsid w:val="00942978"/>
    <w:rsid w:val="00A10F2E"/>
    <w:rsid w:val="00A514C3"/>
    <w:rsid w:val="00A54DD1"/>
    <w:rsid w:val="00A8469C"/>
    <w:rsid w:val="00AC41A4"/>
    <w:rsid w:val="00AC47AF"/>
    <w:rsid w:val="00AD128A"/>
    <w:rsid w:val="00B242A5"/>
    <w:rsid w:val="00B508D9"/>
    <w:rsid w:val="00BE06DF"/>
    <w:rsid w:val="00BE4324"/>
    <w:rsid w:val="00C00130"/>
    <w:rsid w:val="00C449AC"/>
    <w:rsid w:val="00C5274A"/>
    <w:rsid w:val="00C668AF"/>
    <w:rsid w:val="00C938F4"/>
    <w:rsid w:val="00CD556D"/>
    <w:rsid w:val="00CE4513"/>
    <w:rsid w:val="00CE4DF0"/>
    <w:rsid w:val="00CF6724"/>
    <w:rsid w:val="00D00E13"/>
    <w:rsid w:val="00D01357"/>
    <w:rsid w:val="00D100A7"/>
    <w:rsid w:val="00D71C11"/>
    <w:rsid w:val="00D7485F"/>
    <w:rsid w:val="00D871B2"/>
    <w:rsid w:val="00D921B7"/>
    <w:rsid w:val="00DA3CDB"/>
    <w:rsid w:val="00DA4D4B"/>
    <w:rsid w:val="00DD1924"/>
    <w:rsid w:val="00E0187D"/>
    <w:rsid w:val="00E53BBD"/>
    <w:rsid w:val="00E614D1"/>
    <w:rsid w:val="00EA445D"/>
    <w:rsid w:val="00EB5119"/>
    <w:rsid w:val="00EE03FF"/>
    <w:rsid w:val="00EF4186"/>
    <w:rsid w:val="00EF51A3"/>
    <w:rsid w:val="00F31227"/>
    <w:rsid w:val="00F42944"/>
    <w:rsid w:val="00F51680"/>
    <w:rsid w:val="00FD4EF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0E29E9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0E29E9"/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7413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1314"/>
  </w:style>
  <w:style w:type="character" w:customStyle="1" w:styleId="af3">
    <w:name w:val="Текст примечания Знак"/>
    <w:basedOn w:val="a0"/>
    <w:link w:val="af2"/>
    <w:uiPriority w:val="99"/>
    <w:semiHidden/>
    <w:rsid w:val="0074131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13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131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koffice@piter-tr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ter-tr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fessionalmzn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1401-5CD2-4694-95DE-7F2A9D3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690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4</cp:revision>
  <dcterms:created xsi:type="dcterms:W3CDTF">2020-05-21T09:11:00Z</dcterms:created>
  <dcterms:modified xsi:type="dcterms:W3CDTF">2020-06-01T10:10:00Z</dcterms:modified>
</cp:coreProperties>
</file>